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14CCEE">
      <w:pPr>
        <w:ind w:firstLine="0" w:firstLineChars="0"/>
        <w:jc w:val="center"/>
        <w:rPr>
          <w:rFonts w:hint="eastAsia" w:ascii="黑体" w:hAnsi="Times New Roman" w:eastAsia="黑体" w:cs="Times New Roman"/>
          <w:color w:val="FF0000"/>
          <w:sz w:val="82"/>
          <w:szCs w:val="24"/>
        </w:rPr>
      </w:pPr>
      <w:r>
        <w:rPr>
          <w:rFonts w:hint="eastAsia" w:ascii="黑体" w:hAnsi="Times New Roman" w:eastAsia="黑体" w:cs="Times New Roman"/>
          <w:color w:val="FF0000"/>
          <w:sz w:val="82"/>
          <w:szCs w:val="24"/>
        </w:rPr>
        <w:t>重 要 气 候 信 息</w:t>
      </w:r>
    </w:p>
    <w:p w14:paraId="5F72F8CD">
      <w:pPr>
        <w:rPr>
          <w:rFonts w:hint="eastAsia"/>
          <w:lang w:val="en-US" w:eastAsia="zh-CN"/>
        </w:rPr>
      </w:pPr>
    </w:p>
    <w:p w14:paraId="4DD034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 w:firstLineChars="0"/>
        <w:jc w:val="center"/>
        <w:textAlignment w:val="auto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2025年第23期</w:t>
      </w:r>
    </w:p>
    <w:p w14:paraId="47670EF2">
      <w:pPr>
        <w:rPr>
          <w:rFonts w:hint="eastAsia"/>
          <w:lang w:val="en-US" w:eastAsia="zh-CN"/>
        </w:rPr>
      </w:pPr>
    </w:p>
    <w:tbl>
      <w:tblPr>
        <w:tblStyle w:val="11"/>
        <w:tblW w:w="0" w:type="auto"/>
        <w:tblInd w:w="0" w:type="dxa"/>
        <w:tblBorders>
          <w:top w:val="none" w:color="auto" w:sz="0" w:space="0"/>
          <w:left w:val="none" w:color="auto" w:sz="0" w:space="0"/>
          <w:bottom w:val="single" w:color="FF0000" w:sz="18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60"/>
        <w:gridCol w:w="4360"/>
      </w:tblGrid>
      <w:tr w14:paraId="0672534D">
        <w:tblPrEx>
          <w:tblBorders>
            <w:top w:val="none" w:color="auto" w:sz="0" w:space="0"/>
            <w:left w:val="none" w:color="auto" w:sz="0" w:space="0"/>
            <w:bottom w:val="single" w:color="FF0000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4360" w:type="dxa"/>
            <w:vAlign w:val="top"/>
          </w:tcPr>
          <w:p w14:paraId="4BE0F6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textAlignment w:val="auto"/>
              <w:rPr>
                <w:rFonts w:hint="default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巴彦淖尔市气象局</w:t>
            </w:r>
          </w:p>
        </w:tc>
        <w:tc>
          <w:tcPr>
            <w:tcW w:w="4360" w:type="dxa"/>
            <w:vAlign w:val="top"/>
          </w:tcPr>
          <w:p w14:paraId="0D3367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right"/>
              <w:textAlignment w:val="auto"/>
              <w:rPr>
                <w:rFonts w:hint="default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2025年12</w:t>
            </w:r>
            <w:bookmarkStart w:id="0" w:name="_GoBack"/>
            <w:bookmarkEnd w:id="0"/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月10日</w:t>
            </w:r>
          </w:p>
        </w:tc>
      </w:tr>
    </w:tbl>
    <w:p w14:paraId="0CE0B1E3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beforeAutospacing="0" w:after="157" w:afterLines="50" w:afterAutospacing="0" w:line="540" w:lineRule="exact"/>
        <w:ind w:firstLine="0" w:firstLineChars="0"/>
        <w:jc w:val="center"/>
        <w:textAlignment w:val="auto"/>
        <w:rPr>
          <w:rFonts w:hint="eastAsia" w:ascii="方正小标宋简体" w:hAnsi="Times New Roman" w:eastAsia="方正小标宋简体" w:cs="Times New Roman"/>
          <w:b/>
          <w:kern w:val="2"/>
          <w:sz w:val="44"/>
          <w:szCs w:val="44"/>
          <w:lang w:val="en-US" w:eastAsia="zh-CN"/>
        </w:rPr>
      </w:pPr>
    </w:p>
    <w:p w14:paraId="09D72CD4">
      <w:pPr>
        <w:pStyle w:val="9"/>
        <w:widowControl w:val="0"/>
        <w:adjustRightInd w:val="0"/>
        <w:snapToGrid w:val="0"/>
        <w:spacing w:before="156" w:beforeLines="50" w:beforeAutospacing="0" w:after="156" w:afterLines="50" w:afterAutospacing="0" w:line="560" w:lineRule="exact"/>
        <w:jc w:val="center"/>
        <w:rPr>
          <w:rFonts w:ascii="方正小标宋简体" w:hAnsi="Times New Roman" w:eastAsia="方正小标宋简体"/>
          <w:b/>
          <w:kern w:val="2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b/>
          <w:color w:val="000000"/>
          <w:w w:val="95"/>
          <w:kern w:val="2"/>
          <w:sz w:val="40"/>
          <w:szCs w:val="40"/>
          <w:lang w:val="en-US" w:eastAsia="zh-CN" w:bidi="ar-SA"/>
        </w:rPr>
        <w:t>12月11日至2026年1月10日延伸期气候预测</w:t>
      </w:r>
    </w:p>
    <w:p w14:paraId="59466CC1">
      <w:pPr>
        <w:rPr>
          <w:rFonts w:hint="eastAsia" w:ascii="黑体" w:hAnsi="黑体" w:eastAsia="黑体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Times New Roman"/>
          <w:color w:val="000000"/>
          <w:kern w:val="2"/>
          <w:sz w:val="32"/>
          <w:szCs w:val="32"/>
          <w:lang w:val="en-US" w:eastAsia="zh-CN" w:bidi="ar-SA"/>
        </w:rPr>
        <w:t>一、气候趋势预测</w:t>
      </w:r>
    </w:p>
    <w:p w14:paraId="061A07C0">
      <w:pP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lang w:val="en-US" w:eastAsia="zh-CN" w:bidi="ar-SA"/>
        </w:rPr>
        <w:t>预计202</w:t>
      </w:r>
      <w:r>
        <w:rPr>
          <w:rFonts w:hint="eastAsia" w:ascii="仿宋_GB2312" w:eastAsia="仿宋_GB2312" w:cs="Times New Roman"/>
          <w:color w:val="auto"/>
          <w:kern w:val="2"/>
          <w:sz w:val="32"/>
          <w:szCs w:val="32"/>
          <w:lang w:val="en-US" w:eastAsia="zh-CN" w:bidi="ar-SA"/>
        </w:rPr>
        <w:t>5</w:t>
      </w: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lang w:val="en-US" w:eastAsia="zh-CN" w:bidi="ar-SA"/>
        </w:rPr>
        <w:t>年</w:t>
      </w:r>
      <w:r>
        <w:rPr>
          <w:rFonts w:hint="eastAsia" w:ascii="仿宋_GB2312" w:eastAsia="仿宋_GB2312" w:cs="Times New Roman"/>
          <w:color w:val="auto"/>
          <w:kern w:val="2"/>
          <w:sz w:val="32"/>
          <w:szCs w:val="32"/>
          <w:lang w:val="en-US" w:eastAsia="zh-CN" w:bidi="ar-SA"/>
        </w:rPr>
        <w:t>12月11日至2026年1月10日</w:t>
      </w: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lang w:val="en-US" w:eastAsia="zh-CN" w:bidi="ar-SA"/>
        </w:rPr>
        <w:t>巴彦淖尔</w:t>
      </w: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市</w:t>
      </w:r>
      <w:r>
        <w:rPr>
          <w:rFonts w:hint="eastAsia" w:ascii="仿宋_GB2312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降水量较</w:t>
      </w: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常年</w:t>
      </w:r>
      <w:r>
        <w:rPr>
          <w:rFonts w:hint="eastAsia" w:ascii="仿宋_GB2312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少0</w:t>
      </w:r>
      <w:r>
        <w:rPr>
          <w:rFonts w:hint="default" w:ascii="仿宋_GB2312" w:eastAsia="仿宋_GB2312" w:cs="Times New Roman"/>
          <w:color w:val="auto"/>
          <w:kern w:val="2"/>
          <w:sz w:val="32"/>
          <w:szCs w:val="32"/>
          <w:lang w:val="en-US" w:eastAsia="zh-CN" w:bidi="ar-SA"/>
        </w:rPr>
        <w:t>～</w:t>
      </w:r>
      <w:r>
        <w:rPr>
          <w:rFonts w:hint="eastAsia" w:ascii="仿宋_GB2312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2成</w:t>
      </w: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；平均气温</w:t>
      </w:r>
      <w:r>
        <w:rPr>
          <w:rFonts w:hint="eastAsia" w:ascii="仿宋_GB2312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较</w:t>
      </w: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常年</w:t>
      </w:r>
      <w:r>
        <w:rPr>
          <w:rFonts w:hint="eastAsia" w:ascii="仿宋_GB2312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高0</w:t>
      </w:r>
      <w:r>
        <w:rPr>
          <w:rFonts w:hint="default" w:ascii="仿宋_GB2312" w:eastAsia="仿宋_GB2312" w:cs="Times New Roman"/>
          <w:color w:val="auto"/>
          <w:kern w:val="2"/>
          <w:sz w:val="32"/>
          <w:szCs w:val="32"/>
          <w:lang w:val="en-US" w:eastAsia="zh-CN" w:bidi="ar-SA"/>
        </w:rPr>
        <w:t>～</w:t>
      </w:r>
      <w:r>
        <w:rPr>
          <w:rFonts w:hint="eastAsia" w:ascii="仿宋_GB2312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1℃</w:t>
      </w: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。</w:t>
      </w:r>
    </w:p>
    <w:p w14:paraId="2AAB45A3">
      <w:pPr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  <w:t>二、重要过程预测</w:t>
      </w:r>
    </w:p>
    <w:p w14:paraId="18CB50B5">
      <w:pPr>
        <w:rPr>
          <w:rFonts w:hint="eastAsia" w:ascii="楷体_GB2312" w:hAnsi="楷体_GB2312" w:eastAsia="楷体_GB2312" w:cs="楷体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color w:val="000000"/>
          <w:kern w:val="2"/>
          <w:sz w:val="32"/>
          <w:szCs w:val="32"/>
          <w:lang w:val="en-US" w:eastAsia="zh-CN" w:bidi="ar-SA"/>
        </w:rPr>
        <w:t>（一）降水过程</w:t>
      </w:r>
    </w:p>
    <w:p w14:paraId="18694B67">
      <w:pPr>
        <w:rPr>
          <w:rFonts w:hint="eastAsia" w:ascii="仿宋_GB2312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Times New Roman"/>
          <w:color w:val="auto"/>
          <w:kern w:val="2"/>
          <w:sz w:val="32"/>
          <w:szCs w:val="32"/>
          <w:lang w:val="en-US" w:eastAsia="zh-CN" w:bidi="ar-SA"/>
        </w:rPr>
        <w:t>预计2025年12月11日至2026年1月10日影响巴彦淖尔市的主要降水过程有3次，出现时间、影响范围和降水量分别为：</w:t>
      </w:r>
    </w:p>
    <w:p w14:paraId="47203079">
      <w:pPr>
        <w:rPr>
          <w:rFonts w:hint="default" w:ascii="仿宋_GB2312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eastAsia="仿宋_GB2312" w:cs="Times New Roman"/>
          <w:color w:val="auto"/>
          <w:kern w:val="2"/>
          <w:sz w:val="32"/>
          <w:szCs w:val="32"/>
          <w:lang w:val="en-US" w:eastAsia="zh-CN" w:bidi="ar-SA"/>
        </w:rPr>
        <w:t>1</w:t>
      </w:r>
      <w:r>
        <w:rPr>
          <w:rFonts w:hint="eastAsia" w:ascii="仿宋_GB2312" w:eastAsia="仿宋_GB2312" w:cs="Times New Roman"/>
          <w:color w:val="auto"/>
          <w:kern w:val="2"/>
          <w:sz w:val="32"/>
          <w:szCs w:val="32"/>
          <w:lang w:val="en-US" w:eastAsia="zh-CN" w:bidi="ar-SA"/>
        </w:rPr>
        <w:t>2</w:t>
      </w:r>
      <w:r>
        <w:rPr>
          <w:rFonts w:hint="default" w:ascii="仿宋_GB2312" w:eastAsia="仿宋_GB2312" w:cs="Times New Roman"/>
          <w:color w:val="auto"/>
          <w:kern w:val="2"/>
          <w:sz w:val="32"/>
          <w:szCs w:val="32"/>
          <w:lang w:val="en-US" w:eastAsia="zh-CN" w:bidi="ar-SA"/>
        </w:rPr>
        <w:t>月</w:t>
      </w:r>
      <w:r>
        <w:rPr>
          <w:rFonts w:hint="eastAsia" w:ascii="仿宋_GB2312" w:eastAsia="仿宋_GB2312" w:cs="Times New Roman"/>
          <w:color w:val="auto"/>
          <w:kern w:val="2"/>
          <w:sz w:val="32"/>
          <w:szCs w:val="32"/>
          <w:lang w:val="en-US" w:eastAsia="zh-CN" w:bidi="ar-SA"/>
        </w:rPr>
        <w:t>12</w:t>
      </w:r>
      <w:r>
        <w:rPr>
          <w:rFonts w:hint="default" w:ascii="仿宋_GB2312" w:eastAsia="仿宋_GB2312" w:cs="Times New Roman"/>
          <w:color w:val="auto"/>
          <w:kern w:val="2"/>
          <w:sz w:val="32"/>
          <w:szCs w:val="32"/>
          <w:lang w:val="en-US" w:eastAsia="zh-CN" w:bidi="ar-SA"/>
        </w:rPr>
        <w:t>日至</w:t>
      </w:r>
      <w:r>
        <w:rPr>
          <w:rFonts w:hint="eastAsia" w:ascii="仿宋_GB2312" w:eastAsia="仿宋_GB2312" w:cs="Times New Roman"/>
          <w:color w:val="auto"/>
          <w:kern w:val="2"/>
          <w:sz w:val="32"/>
          <w:szCs w:val="32"/>
          <w:lang w:val="en-US" w:eastAsia="zh-CN" w:bidi="ar-SA"/>
        </w:rPr>
        <w:t>13</w:t>
      </w:r>
      <w:r>
        <w:rPr>
          <w:rFonts w:hint="default" w:ascii="仿宋_GB2312" w:eastAsia="仿宋_GB2312" w:cs="Times New Roman"/>
          <w:color w:val="auto"/>
          <w:kern w:val="2"/>
          <w:sz w:val="32"/>
          <w:szCs w:val="32"/>
          <w:lang w:val="en-US" w:eastAsia="zh-CN" w:bidi="ar-SA"/>
        </w:rPr>
        <w:t>日，大部地区过程降水量0.1～</w:t>
      </w:r>
      <w:r>
        <w:rPr>
          <w:rFonts w:hint="eastAsia" w:ascii="仿宋_GB2312" w:eastAsia="仿宋_GB2312" w:cs="Times New Roman"/>
          <w:color w:val="auto"/>
          <w:kern w:val="2"/>
          <w:sz w:val="32"/>
          <w:szCs w:val="32"/>
          <w:lang w:val="en-US" w:eastAsia="zh-CN" w:bidi="ar-SA"/>
        </w:rPr>
        <w:t>3</w:t>
      </w:r>
      <w:r>
        <w:rPr>
          <w:rFonts w:hint="default" w:ascii="仿宋_GB2312" w:eastAsia="仿宋_GB2312" w:cs="Times New Roman"/>
          <w:color w:val="auto"/>
          <w:kern w:val="2"/>
          <w:sz w:val="32"/>
          <w:szCs w:val="32"/>
          <w:lang w:val="en-US" w:eastAsia="zh-CN" w:bidi="ar-SA"/>
        </w:rPr>
        <w:t>毫米。</w:t>
      </w:r>
    </w:p>
    <w:p w14:paraId="464B53F1">
      <w:pPr>
        <w:rPr>
          <w:rFonts w:hint="default" w:ascii="仿宋_GB2312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eastAsia="仿宋_GB2312" w:cs="Times New Roman"/>
          <w:color w:val="auto"/>
          <w:kern w:val="2"/>
          <w:sz w:val="32"/>
          <w:szCs w:val="32"/>
          <w:lang w:val="en-US" w:eastAsia="zh-CN" w:bidi="ar-SA"/>
        </w:rPr>
        <w:t>1</w:t>
      </w:r>
      <w:r>
        <w:rPr>
          <w:rFonts w:hint="eastAsia" w:ascii="仿宋_GB2312" w:eastAsia="仿宋_GB2312" w:cs="Times New Roman"/>
          <w:color w:val="auto"/>
          <w:kern w:val="2"/>
          <w:sz w:val="32"/>
          <w:szCs w:val="32"/>
          <w:lang w:val="en-US" w:eastAsia="zh-CN" w:bidi="ar-SA"/>
        </w:rPr>
        <w:t>2</w:t>
      </w:r>
      <w:r>
        <w:rPr>
          <w:rFonts w:hint="default" w:ascii="仿宋_GB2312" w:eastAsia="仿宋_GB2312" w:cs="Times New Roman"/>
          <w:color w:val="auto"/>
          <w:kern w:val="2"/>
          <w:sz w:val="32"/>
          <w:szCs w:val="32"/>
          <w:lang w:val="en-US" w:eastAsia="zh-CN" w:bidi="ar-SA"/>
        </w:rPr>
        <w:t>月</w:t>
      </w:r>
      <w:r>
        <w:rPr>
          <w:rFonts w:hint="eastAsia" w:ascii="仿宋_GB2312" w:eastAsia="仿宋_GB2312" w:cs="Times New Roman"/>
          <w:color w:val="auto"/>
          <w:kern w:val="2"/>
          <w:sz w:val="32"/>
          <w:szCs w:val="32"/>
          <w:lang w:val="en-US" w:eastAsia="zh-CN" w:bidi="ar-SA"/>
        </w:rPr>
        <w:t>18</w:t>
      </w:r>
      <w:r>
        <w:rPr>
          <w:rFonts w:hint="default" w:ascii="仿宋_GB2312" w:eastAsia="仿宋_GB2312" w:cs="Times New Roman"/>
          <w:color w:val="auto"/>
          <w:kern w:val="2"/>
          <w:sz w:val="32"/>
          <w:szCs w:val="32"/>
          <w:lang w:val="en-US" w:eastAsia="zh-CN" w:bidi="ar-SA"/>
        </w:rPr>
        <w:t>日至</w:t>
      </w:r>
      <w:r>
        <w:rPr>
          <w:rFonts w:hint="eastAsia" w:ascii="仿宋_GB2312" w:eastAsia="仿宋_GB2312" w:cs="Times New Roman"/>
          <w:color w:val="auto"/>
          <w:kern w:val="2"/>
          <w:sz w:val="32"/>
          <w:szCs w:val="32"/>
          <w:lang w:val="en-US" w:eastAsia="zh-CN" w:bidi="ar-SA"/>
        </w:rPr>
        <w:t>19</w:t>
      </w:r>
      <w:r>
        <w:rPr>
          <w:rFonts w:hint="default" w:ascii="仿宋_GB2312" w:eastAsia="仿宋_GB2312" w:cs="Times New Roman"/>
          <w:color w:val="auto"/>
          <w:kern w:val="2"/>
          <w:sz w:val="32"/>
          <w:szCs w:val="32"/>
          <w:lang w:val="en-US" w:eastAsia="zh-CN" w:bidi="ar-SA"/>
        </w:rPr>
        <w:t>日，大部地区过程降水量0.1～</w:t>
      </w:r>
      <w:r>
        <w:rPr>
          <w:rFonts w:hint="eastAsia" w:ascii="仿宋_GB2312" w:eastAsia="仿宋_GB2312" w:cs="Times New Roman"/>
          <w:color w:val="auto"/>
          <w:kern w:val="2"/>
          <w:sz w:val="32"/>
          <w:szCs w:val="32"/>
          <w:lang w:val="en-US" w:eastAsia="zh-CN" w:bidi="ar-SA"/>
        </w:rPr>
        <w:t>2</w:t>
      </w:r>
      <w:r>
        <w:rPr>
          <w:rFonts w:hint="default" w:ascii="仿宋_GB2312" w:eastAsia="仿宋_GB2312" w:cs="Times New Roman"/>
          <w:color w:val="auto"/>
          <w:kern w:val="2"/>
          <w:sz w:val="32"/>
          <w:szCs w:val="32"/>
          <w:lang w:val="en-US" w:eastAsia="zh-CN" w:bidi="ar-SA"/>
        </w:rPr>
        <w:t>毫米。</w:t>
      </w:r>
    </w:p>
    <w:p w14:paraId="60E4A5C9">
      <w:pPr>
        <w:rPr>
          <w:rFonts w:hint="default" w:ascii="仿宋_GB2312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eastAsia="仿宋_GB2312" w:cs="Times New Roman"/>
          <w:color w:val="auto"/>
          <w:kern w:val="2"/>
          <w:sz w:val="32"/>
          <w:szCs w:val="32"/>
          <w:lang w:val="en-US" w:eastAsia="zh-CN" w:bidi="ar-SA"/>
        </w:rPr>
        <w:t>1</w:t>
      </w:r>
      <w:r>
        <w:rPr>
          <w:rFonts w:hint="eastAsia" w:ascii="仿宋_GB2312" w:eastAsia="仿宋_GB2312" w:cs="Times New Roman"/>
          <w:color w:val="auto"/>
          <w:kern w:val="2"/>
          <w:sz w:val="32"/>
          <w:szCs w:val="32"/>
          <w:lang w:val="en-US" w:eastAsia="zh-CN" w:bidi="ar-SA"/>
        </w:rPr>
        <w:t>2</w:t>
      </w:r>
      <w:r>
        <w:rPr>
          <w:rFonts w:hint="default" w:ascii="仿宋_GB2312" w:eastAsia="仿宋_GB2312" w:cs="Times New Roman"/>
          <w:color w:val="auto"/>
          <w:kern w:val="2"/>
          <w:sz w:val="32"/>
          <w:szCs w:val="32"/>
          <w:lang w:val="en-US" w:eastAsia="zh-CN" w:bidi="ar-SA"/>
        </w:rPr>
        <w:t>月</w:t>
      </w:r>
      <w:r>
        <w:rPr>
          <w:rFonts w:hint="eastAsia" w:ascii="仿宋_GB2312" w:eastAsia="仿宋_GB2312" w:cs="Times New Roman"/>
          <w:color w:val="auto"/>
          <w:kern w:val="2"/>
          <w:sz w:val="32"/>
          <w:szCs w:val="32"/>
          <w:lang w:val="en-US" w:eastAsia="zh-CN" w:bidi="ar-SA"/>
        </w:rPr>
        <w:t>31</w:t>
      </w:r>
      <w:r>
        <w:rPr>
          <w:rFonts w:hint="default" w:ascii="仿宋_GB2312" w:eastAsia="仿宋_GB2312" w:cs="Times New Roman"/>
          <w:color w:val="auto"/>
          <w:kern w:val="2"/>
          <w:sz w:val="32"/>
          <w:szCs w:val="32"/>
          <w:lang w:val="en-US" w:eastAsia="zh-CN" w:bidi="ar-SA"/>
        </w:rPr>
        <w:t>日至</w:t>
      </w:r>
      <w:r>
        <w:rPr>
          <w:rFonts w:hint="eastAsia" w:ascii="仿宋_GB2312" w:eastAsia="仿宋_GB2312" w:cs="Times New Roman"/>
          <w:color w:val="auto"/>
          <w:kern w:val="2"/>
          <w:sz w:val="32"/>
          <w:szCs w:val="32"/>
          <w:lang w:val="en-US" w:eastAsia="zh-CN" w:bidi="ar-SA"/>
        </w:rPr>
        <w:t>2026年1月1</w:t>
      </w:r>
      <w:r>
        <w:rPr>
          <w:rFonts w:hint="default" w:ascii="仿宋_GB2312" w:eastAsia="仿宋_GB2312" w:cs="Times New Roman"/>
          <w:color w:val="auto"/>
          <w:kern w:val="2"/>
          <w:sz w:val="32"/>
          <w:szCs w:val="32"/>
          <w:lang w:val="en-US" w:eastAsia="zh-CN" w:bidi="ar-SA"/>
        </w:rPr>
        <w:t>日，大部地区过程降水量0.1～</w:t>
      </w:r>
      <w:r>
        <w:rPr>
          <w:rFonts w:hint="eastAsia" w:ascii="仿宋_GB2312" w:eastAsia="仿宋_GB2312" w:cs="Times New Roman"/>
          <w:color w:val="auto"/>
          <w:kern w:val="2"/>
          <w:sz w:val="32"/>
          <w:szCs w:val="32"/>
          <w:lang w:val="en-US" w:eastAsia="zh-CN" w:bidi="ar-SA"/>
        </w:rPr>
        <w:t>3</w:t>
      </w:r>
      <w:r>
        <w:rPr>
          <w:rFonts w:hint="default" w:ascii="仿宋_GB2312" w:eastAsia="仿宋_GB2312" w:cs="Times New Roman"/>
          <w:color w:val="auto"/>
          <w:kern w:val="2"/>
          <w:sz w:val="32"/>
          <w:szCs w:val="32"/>
          <w:lang w:val="en-US" w:eastAsia="zh-CN" w:bidi="ar-SA"/>
        </w:rPr>
        <w:t>毫米。</w:t>
      </w:r>
    </w:p>
    <w:p w14:paraId="1FAF5E4F">
      <w:pPr>
        <w:rPr>
          <w:rFonts w:hint="eastAsia" w:ascii="楷体_GB2312" w:hAnsi="楷体_GB2312" w:eastAsia="楷体_GB2312" w:cs="楷体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color w:val="000000"/>
          <w:kern w:val="2"/>
          <w:sz w:val="32"/>
          <w:szCs w:val="32"/>
          <w:lang w:val="en-US" w:eastAsia="zh-CN" w:bidi="ar-SA"/>
        </w:rPr>
        <w:t>（二）降温过程</w:t>
      </w:r>
    </w:p>
    <w:p w14:paraId="528F5C6B">
      <w:pPr>
        <w:rPr>
          <w:rFonts w:hint="eastAsia" w:ascii="楷体_GB2312" w:hAnsi="楷体_GB2312" w:eastAsia="楷体_GB2312" w:cs="楷体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lang w:val="en-US" w:eastAsia="zh-CN" w:bidi="ar-SA"/>
        </w:rPr>
        <w:t>预计202</w:t>
      </w:r>
      <w:r>
        <w:rPr>
          <w:rFonts w:hint="eastAsia" w:asci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  <w:t>5</w:t>
      </w: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lang w:val="en-US" w:eastAsia="zh-CN" w:bidi="ar-SA"/>
        </w:rPr>
        <w:t>年</w:t>
      </w:r>
      <w:r>
        <w:rPr>
          <w:rFonts w:hint="eastAsia" w:ascii="仿宋_GB2312" w:eastAsia="仿宋_GB2312" w:cs="Times New Roman"/>
          <w:color w:val="auto"/>
          <w:kern w:val="2"/>
          <w:sz w:val="32"/>
          <w:szCs w:val="32"/>
          <w:lang w:val="en-US" w:eastAsia="zh-CN" w:bidi="ar-SA"/>
        </w:rPr>
        <w:t>12月11日至2026年1月10日</w:t>
      </w: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lang w:val="en-US" w:eastAsia="zh-CN" w:bidi="ar-SA"/>
        </w:rPr>
        <w:t>影响巴彦淖尔市的主要降温过程有</w:t>
      </w:r>
      <w:r>
        <w:rPr>
          <w:rFonts w:hint="eastAsia" w:asci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  <w:t>4</w:t>
      </w: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lang w:val="en-US" w:eastAsia="zh-CN" w:bidi="ar-SA"/>
        </w:rPr>
        <w:t>次，出现时间、影响范围和降温幅度分别为：</w:t>
      </w:r>
    </w:p>
    <w:p w14:paraId="05BBF444">
      <w:pPr>
        <w:pStyle w:val="9"/>
        <w:widowControl w:val="0"/>
        <w:adjustRightInd w:val="0"/>
        <w:snapToGrid w:val="0"/>
        <w:spacing w:before="0" w:beforeAutospacing="0" w:after="0" w:afterAutospacing="0" w:line="520" w:lineRule="exact"/>
        <w:ind w:firstLine="640" w:firstLineChars="200"/>
        <w:jc w:val="both"/>
        <w:rPr>
          <w:rFonts w:hint="eastAsia" w:ascii="仿宋_GB2312" w:hAnsi="Calibri" w:eastAsia="仿宋_GB2312"/>
          <w:kern w:val="2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/>
          <w:kern w:val="2"/>
          <w:sz w:val="32"/>
          <w:szCs w:val="32"/>
          <w:lang w:val="en-US" w:eastAsia="zh-CN"/>
        </w:rPr>
        <w:t>12月11日至13日，</w:t>
      </w:r>
      <w:r>
        <w:rPr>
          <w:rFonts w:hint="default" w:ascii="仿宋_GB2312" w:hAnsi="Calibri" w:eastAsia="仿宋_GB2312"/>
          <w:kern w:val="2"/>
          <w:sz w:val="32"/>
          <w:szCs w:val="32"/>
          <w:lang w:val="en-US" w:eastAsia="zh-CN"/>
        </w:rPr>
        <w:t>大部地区降温</w:t>
      </w:r>
      <w:r>
        <w:rPr>
          <w:rFonts w:hint="eastAsia" w:ascii="仿宋_GB2312" w:hAnsi="Calibri" w:eastAsia="仿宋_GB2312"/>
          <w:kern w:val="2"/>
          <w:sz w:val="32"/>
          <w:szCs w:val="32"/>
          <w:lang w:val="en-US" w:eastAsia="zh-CN"/>
        </w:rPr>
        <w:t>6</w:t>
      </w:r>
      <w:r>
        <w:rPr>
          <w:rFonts w:hint="default" w:ascii="仿宋_GB2312" w:hAnsi="Calibri" w:eastAsia="仿宋_GB2312"/>
          <w:kern w:val="2"/>
          <w:sz w:val="32"/>
          <w:szCs w:val="32"/>
          <w:lang w:val="en-US" w:eastAsia="zh-CN"/>
        </w:rPr>
        <w:t>℃</w:t>
      </w:r>
      <w:r>
        <w:rPr>
          <w:rFonts w:hint="eastAsia" w:ascii="仿宋_GB2312" w:hAnsi="Calibri" w:eastAsia="仿宋_GB2312"/>
          <w:kern w:val="2"/>
          <w:sz w:val="32"/>
          <w:szCs w:val="32"/>
          <w:lang w:val="en-US" w:eastAsia="zh-CN"/>
        </w:rPr>
        <w:t>左右。</w:t>
      </w:r>
    </w:p>
    <w:p w14:paraId="710DC535">
      <w:pPr>
        <w:pStyle w:val="9"/>
        <w:widowControl w:val="0"/>
        <w:adjustRightInd w:val="0"/>
        <w:snapToGrid w:val="0"/>
        <w:spacing w:before="0" w:beforeAutospacing="0" w:after="0" w:afterAutospacing="0" w:line="520" w:lineRule="exact"/>
        <w:ind w:firstLine="640" w:firstLineChars="200"/>
        <w:jc w:val="both"/>
        <w:rPr>
          <w:rFonts w:hint="default" w:ascii="仿宋_GB2312" w:hAnsi="Calibri" w:eastAsia="仿宋_GB2312"/>
          <w:kern w:val="2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/>
          <w:kern w:val="2"/>
          <w:sz w:val="32"/>
          <w:szCs w:val="32"/>
          <w:lang w:val="en-US" w:eastAsia="zh-CN"/>
        </w:rPr>
        <w:t>12月19日至21日，</w:t>
      </w:r>
      <w:r>
        <w:rPr>
          <w:rFonts w:hint="default" w:ascii="仿宋_GB2312" w:hAnsi="Calibri" w:eastAsia="仿宋_GB2312"/>
          <w:kern w:val="2"/>
          <w:sz w:val="32"/>
          <w:szCs w:val="32"/>
          <w:lang w:val="en-US" w:eastAsia="zh-CN"/>
        </w:rPr>
        <w:t>大部地区降温</w:t>
      </w:r>
      <w:r>
        <w:rPr>
          <w:rFonts w:hint="eastAsia" w:ascii="仿宋_GB2312" w:hAnsi="Calibri" w:eastAsia="仿宋_GB2312"/>
          <w:kern w:val="2"/>
          <w:sz w:val="32"/>
          <w:szCs w:val="32"/>
          <w:lang w:val="en-US" w:eastAsia="zh-CN"/>
        </w:rPr>
        <w:t>6</w:t>
      </w:r>
      <w:r>
        <w:rPr>
          <w:rFonts w:hint="default" w:ascii="仿宋_GB2312" w:hAnsi="Calibri" w:eastAsia="仿宋_GB2312"/>
          <w:kern w:val="2"/>
          <w:sz w:val="32"/>
          <w:szCs w:val="32"/>
          <w:lang w:val="en-US" w:eastAsia="zh-CN"/>
        </w:rPr>
        <w:t>℃</w:t>
      </w:r>
      <w:r>
        <w:rPr>
          <w:rFonts w:hint="eastAsia" w:ascii="仿宋_GB2312" w:hAnsi="Calibri" w:eastAsia="仿宋_GB2312"/>
          <w:kern w:val="2"/>
          <w:sz w:val="32"/>
          <w:szCs w:val="32"/>
          <w:lang w:val="en-US" w:eastAsia="zh-CN"/>
        </w:rPr>
        <w:t>左右。</w:t>
      </w:r>
    </w:p>
    <w:p w14:paraId="3B7BB631">
      <w:pPr>
        <w:pStyle w:val="9"/>
        <w:widowControl w:val="0"/>
        <w:adjustRightInd w:val="0"/>
        <w:snapToGrid w:val="0"/>
        <w:spacing w:before="0" w:beforeAutospacing="0" w:after="0" w:afterAutospacing="0" w:line="520" w:lineRule="exact"/>
        <w:ind w:firstLine="640" w:firstLineChars="200"/>
        <w:jc w:val="both"/>
        <w:rPr>
          <w:rFonts w:hint="default" w:ascii="仿宋_GB2312" w:hAnsi="Calibri" w:eastAsia="仿宋_GB2312"/>
          <w:kern w:val="2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/>
          <w:kern w:val="2"/>
          <w:sz w:val="32"/>
          <w:szCs w:val="32"/>
          <w:lang w:val="en-US" w:eastAsia="zh-CN"/>
        </w:rPr>
        <w:t>12月30日至2026年1月1日，</w:t>
      </w:r>
      <w:r>
        <w:rPr>
          <w:rFonts w:hint="default" w:ascii="仿宋_GB2312" w:hAnsi="Calibri" w:eastAsia="仿宋_GB2312"/>
          <w:kern w:val="2"/>
          <w:sz w:val="32"/>
          <w:szCs w:val="32"/>
          <w:lang w:val="en-US" w:eastAsia="zh-CN"/>
        </w:rPr>
        <w:t>大部地区降温</w:t>
      </w:r>
      <w:r>
        <w:rPr>
          <w:rFonts w:hint="eastAsia" w:ascii="仿宋_GB2312" w:hAnsi="Calibri" w:eastAsia="仿宋_GB2312"/>
          <w:kern w:val="2"/>
          <w:sz w:val="32"/>
          <w:szCs w:val="32"/>
          <w:lang w:val="en-US" w:eastAsia="zh-CN"/>
        </w:rPr>
        <w:t>6</w:t>
      </w:r>
      <w:r>
        <w:rPr>
          <w:rFonts w:hint="default" w:ascii="仿宋_GB2312" w:hAnsi="Calibri" w:eastAsia="仿宋_GB2312"/>
          <w:kern w:val="2"/>
          <w:sz w:val="32"/>
          <w:szCs w:val="32"/>
          <w:lang w:val="en-US" w:eastAsia="zh-CN"/>
        </w:rPr>
        <w:t>℃</w:t>
      </w:r>
      <w:r>
        <w:rPr>
          <w:rFonts w:hint="eastAsia" w:ascii="仿宋_GB2312" w:hAnsi="Calibri" w:eastAsia="仿宋_GB2312"/>
          <w:kern w:val="2"/>
          <w:sz w:val="32"/>
          <w:szCs w:val="32"/>
          <w:lang w:val="en-US" w:eastAsia="zh-CN"/>
        </w:rPr>
        <w:t>左右</w:t>
      </w:r>
      <w:r>
        <w:rPr>
          <w:rFonts w:hint="default" w:ascii="仿宋_GB2312" w:hAnsi="Calibri" w:eastAsia="仿宋_GB2312"/>
          <w:kern w:val="2"/>
          <w:sz w:val="32"/>
          <w:szCs w:val="32"/>
          <w:lang w:val="en-US" w:eastAsia="zh-CN"/>
        </w:rPr>
        <w:t>。</w:t>
      </w:r>
    </w:p>
    <w:p w14:paraId="27EE128B">
      <w:pPr>
        <w:pStyle w:val="9"/>
        <w:widowControl w:val="0"/>
        <w:adjustRightInd w:val="0"/>
        <w:snapToGrid w:val="0"/>
        <w:spacing w:before="0" w:beforeAutospacing="0" w:after="0" w:afterAutospacing="0" w:line="520" w:lineRule="exact"/>
        <w:ind w:firstLine="640" w:firstLineChars="200"/>
        <w:jc w:val="both"/>
        <w:rPr>
          <w:rFonts w:hint="default" w:ascii="仿宋_GB2312" w:hAnsi="Calibri" w:eastAsia="仿宋_GB2312"/>
          <w:kern w:val="2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/>
          <w:kern w:val="2"/>
          <w:sz w:val="32"/>
          <w:szCs w:val="32"/>
          <w:lang w:val="en-US" w:eastAsia="zh-CN"/>
        </w:rPr>
        <w:t>2026年1</w:t>
      </w:r>
      <w:r>
        <w:rPr>
          <w:rFonts w:hint="default" w:ascii="仿宋_GB2312" w:hAnsi="Calibri" w:eastAsia="仿宋_GB2312"/>
          <w:kern w:val="2"/>
          <w:sz w:val="32"/>
          <w:szCs w:val="32"/>
          <w:lang w:val="en-US" w:eastAsia="zh-CN"/>
        </w:rPr>
        <w:t>月</w:t>
      </w:r>
      <w:r>
        <w:rPr>
          <w:rFonts w:hint="eastAsia" w:ascii="仿宋_GB2312" w:hAnsi="Calibri" w:eastAsia="仿宋_GB2312"/>
          <w:kern w:val="2"/>
          <w:sz w:val="32"/>
          <w:szCs w:val="32"/>
          <w:lang w:val="en-US" w:eastAsia="zh-CN"/>
        </w:rPr>
        <w:t>5</w:t>
      </w:r>
      <w:r>
        <w:rPr>
          <w:rFonts w:hint="default" w:ascii="仿宋_GB2312" w:hAnsi="Calibri" w:eastAsia="仿宋_GB2312"/>
          <w:kern w:val="2"/>
          <w:sz w:val="32"/>
          <w:szCs w:val="32"/>
          <w:lang w:val="en-US" w:eastAsia="zh-CN"/>
        </w:rPr>
        <w:t>日至</w:t>
      </w:r>
      <w:r>
        <w:rPr>
          <w:rFonts w:hint="eastAsia" w:ascii="仿宋_GB2312" w:hAnsi="Calibri" w:eastAsia="仿宋_GB2312"/>
          <w:kern w:val="2"/>
          <w:sz w:val="32"/>
          <w:szCs w:val="32"/>
          <w:lang w:val="en-US" w:eastAsia="zh-CN"/>
        </w:rPr>
        <w:t>6</w:t>
      </w:r>
      <w:r>
        <w:rPr>
          <w:rFonts w:hint="default" w:ascii="仿宋_GB2312" w:hAnsi="Calibri" w:eastAsia="仿宋_GB2312"/>
          <w:kern w:val="2"/>
          <w:sz w:val="32"/>
          <w:szCs w:val="32"/>
          <w:lang w:val="en-US" w:eastAsia="zh-CN"/>
        </w:rPr>
        <w:t>日，大部地区降温</w:t>
      </w:r>
      <w:r>
        <w:rPr>
          <w:rFonts w:hint="eastAsia" w:ascii="仿宋_GB2312" w:hAnsi="Calibri" w:eastAsia="仿宋_GB2312"/>
          <w:kern w:val="2"/>
          <w:sz w:val="32"/>
          <w:szCs w:val="32"/>
          <w:lang w:val="en-US" w:eastAsia="zh-CN"/>
        </w:rPr>
        <w:t>6</w:t>
      </w:r>
      <w:r>
        <w:rPr>
          <w:rFonts w:hint="default" w:ascii="仿宋_GB2312" w:hAnsi="Calibri" w:eastAsia="仿宋_GB2312"/>
          <w:kern w:val="2"/>
          <w:sz w:val="32"/>
          <w:szCs w:val="32"/>
          <w:lang w:val="en-US" w:eastAsia="zh-CN"/>
        </w:rPr>
        <w:t>～</w:t>
      </w:r>
      <w:r>
        <w:rPr>
          <w:rFonts w:hint="eastAsia" w:ascii="仿宋_GB2312" w:hAnsi="Calibri" w:eastAsia="仿宋_GB2312"/>
          <w:kern w:val="2"/>
          <w:sz w:val="32"/>
          <w:szCs w:val="32"/>
          <w:lang w:val="en-US" w:eastAsia="zh-CN"/>
        </w:rPr>
        <w:t>8</w:t>
      </w:r>
      <w:r>
        <w:rPr>
          <w:rFonts w:hint="default" w:ascii="仿宋_GB2312" w:hAnsi="Calibri" w:eastAsia="仿宋_GB2312"/>
          <w:kern w:val="2"/>
          <w:sz w:val="32"/>
          <w:szCs w:val="32"/>
          <w:lang w:val="en-US" w:eastAsia="zh-CN"/>
        </w:rPr>
        <w:t>℃。</w:t>
      </w:r>
    </w:p>
    <w:p w14:paraId="4B2CF101">
      <w:pPr>
        <w:pStyle w:val="9"/>
        <w:widowControl w:val="0"/>
        <w:adjustRightInd w:val="0"/>
        <w:snapToGrid w:val="0"/>
        <w:spacing w:before="0" w:beforeAutospacing="0" w:after="0" w:afterAutospacing="0" w:line="520" w:lineRule="exact"/>
        <w:ind w:firstLine="640" w:firstLineChars="200"/>
        <w:jc w:val="both"/>
        <w:rPr>
          <w:rFonts w:hint="default" w:ascii="仿宋_GB2312" w:hAnsi="Calibri" w:eastAsia="仿宋_GB2312"/>
          <w:kern w:val="2"/>
          <w:sz w:val="32"/>
          <w:szCs w:val="32"/>
          <w:lang w:val="en-US" w:eastAsia="zh-CN"/>
        </w:rPr>
      </w:pPr>
    </w:p>
    <w:tbl>
      <w:tblPr>
        <w:tblStyle w:val="11"/>
        <w:tblW w:w="0" w:type="auto"/>
        <w:tblInd w:w="0" w:type="dxa"/>
        <w:tblBorders>
          <w:top w:val="single" w:color="FF0000" w:sz="18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7"/>
        <w:gridCol w:w="4184"/>
        <w:gridCol w:w="2268"/>
      </w:tblGrid>
      <w:tr w14:paraId="144FFED8">
        <w:tblPrEx>
          <w:tblBorders>
            <w:top w:val="single" w:color="FF0000" w:sz="18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7" w:type="dxa"/>
            <w:vAlign w:val="center"/>
          </w:tcPr>
          <w:p w14:paraId="413F1D39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20" w:lineRule="exact"/>
              <w:jc w:val="both"/>
              <w:textAlignment w:val="auto"/>
              <w:rPr>
                <w:rFonts w:hint="eastAsia" w:ascii="仿宋_GB2312" w:hAnsi="Calibri" w:eastAsia="仿宋" w:cs="Times New Roman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制作：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吴靖怡</w:t>
            </w:r>
          </w:p>
        </w:tc>
        <w:tc>
          <w:tcPr>
            <w:tcW w:w="4184" w:type="dxa"/>
            <w:vAlign w:val="center"/>
          </w:tcPr>
          <w:p w14:paraId="12CDB73E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20" w:lineRule="exact"/>
              <w:jc w:val="center"/>
              <w:textAlignment w:val="auto"/>
              <w:rPr>
                <w:rFonts w:hint="default" w:ascii="仿宋_GB2312" w:hAnsi="Calibri" w:eastAsia="仿宋_GB2312" w:cs="Times New Roman"/>
                <w:kern w:val="2"/>
                <w:sz w:val="32"/>
                <w:szCs w:val="32"/>
                <w:vertAlign w:val="baseline"/>
                <w:lang w:val="en-US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审核：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孔鸣川</w:t>
            </w:r>
          </w:p>
        </w:tc>
        <w:tc>
          <w:tcPr>
            <w:tcW w:w="2268" w:type="dxa"/>
            <w:vAlign w:val="center"/>
          </w:tcPr>
          <w:p w14:paraId="090A7510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20" w:lineRule="exact"/>
              <w:jc w:val="right"/>
              <w:textAlignment w:val="auto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签发：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邬欢欢</w:t>
            </w:r>
          </w:p>
        </w:tc>
      </w:tr>
    </w:tbl>
    <w:p w14:paraId="702A05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" w:lineRule="exact"/>
        <w:ind w:left="0" w:leftChars="0" w:firstLine="0" w:firstLineChars="0"/>
        <w:textAlignment w:val="auto"/>
        <w:rPr>
          <w:rFonts w:hint="default" w:ascii="仿宋" w:hAnsi="仿宋" w:eastAsia="仿宋" w:cs="仿宋"/>
          <w:sz w:val="30"/>
          <w:szCs w:val="30"/>
          <w:lang w:val="en-US" w:eastAsia="zh-CN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134" w:right="1701" w:bottom="1701" w:left="1701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20"/>
      </w:pPr>
      <w:r>
        <w:separator/>
      </w:r>
    </w:p>
  </w:endnote>
  <w:endnote w:type="continuationSeparator" w:id="1">
    <w:p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CDCD20D-0530-4C95-AB94-560439BE3B0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42AC86E5-D7F2-4899-9E37-481BA8623E5D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0B9D1C38-EC3E-4E34-A4E9-2849409010EA}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á￥êé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D9BCD075-BB86-4691-B542-BB3D79CB1FFE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55B17325-CE91-4B22-A273-6DCD420F6CDB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33950ED0-6F2C-4013-B683-FCD12746743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C8DA65">
    <w:pPr>
      <w:pStyle w:val="7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49D11D">
    <w:pPr>
      <w:pStyle w:val="7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1074C6">
    <w:pPr>
      <w:pStyle w:val="7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420"/>
      </w:pPr>
      <w:r>
        <w:separator/>
      </w:r>
    </w:p>
  </w:footnote>
  <w:footnote w:type="continuationSeparator" w:id="1">
    <w:p>
      <w:pPr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C4A81D">
    <w:pPr>
      <w:ind w:firstLine="42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0A56D2">
    <w:pPr>
      <w:pStyle w:val="8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E9E461">
    <w:pPr>
      <w:pStyle w:val="8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2YzI3ODExZTg5OWFjOTM1ZWIwYjRjMGJiYWI1YjcifQ=="/>
    <w:docVar w:name="KSO_WPS_MARK_KEY" w:val="69322df0-c9d8-4180-913c-50aa4c47db97"/>
  </w:docVars>
  <w:rsids>
    <w:rsidRoot w:val="00947122"/>
    <w:rsid w:val="00003AA4"/>
    <w:rsid w:val="0000551F"/>
    <w:rsid w:val="00006AC7"/>
    <w:rsid w:val="00007AEC"/>
    <w:rsid w:val="00011CD2"/>
    <w:rsid w:val="00012D98"/>
    <w:rsid w:val="00014C0C"/>
    <w:rsid w:val="000214EC"/>
    <w:rsid w:val="00023F93"/>
    <w:rsid w:val="00026A20"/>
    <w:rsid w:val="00026CA8"/>
    <w:rsid w:val="000279A2"/>
    <w:rsid w:val="00031AA1"/>
    <w:rsid w:val="00032DCF"/>
    <w:rsid w:val="00035C58"/>
    <w:rsid w:val="0003751C"/>
    <w:rsid w:val="00041026"/>
    <w:rsid w:val="000423B9"/>
    <w:rsid w:val="00043D87"/>
    <w:rsid w:val="00044140"/>
    <w:rsid w:val="000447A6"/>
    <w:rsid w:val="00044F47"/>
    <w:rsid w:val="00045C06"/>
    <w:rsid w:val="00047A24"/>
    <w:rsid w:val="00051253"/>
    <w:rsid w:val="000512EC"/>
    <w:rsid w:val="0005133D"/>
    <w:rsid w:val="00052373"/>
    <w:rsid w:val="00052F75"/>
    <w:rsid w:val="00053739"/>
    <w:rsid w:val="00054143"/>
    <w:rsid w:val="00057AF8"/>
    <w:rsid w:val="00060CD9"/>
    <w:rsid w:val="000610CE"/>
    <w:rsid w:val="0006192F"/>
    <w:rsid w:val="00066EB6"/>
    <w:rsid w:val="000673AE"/>
    <w:rsid w:val="00067F10"/>
    <w:rsid w:val="000719BA"/>
    <w:rsid w:val="00075BAF"/>
    <w:rsid w:val="00075CAA"/>
    <w:rsid w:val="00077672"/>
    <w:rsid w:val="00081C6C"/>
    <w:rsid w:val="00082899"/>
    <w:rsid w:val="00085523"/>
    <w:rsid w:val="0008575E"/>
    <w:rsid w:val="00090ADB"/>
    <w:rsid w:val="00090B81"/>
    <w:rsid w:val="000969A7"/>
    <w:rsid w:val="000A18A9"/>
    <w:rsid w:val="000A3835"/>
    <w:rsid w:val="000B04F2"/>
    <w:rsid w:val="000B2ABE"/>
    <w:rsid w:val="000B44E2"/>
    <w:rsid w:val="000B6826"/>
    <w:rsid w:val="000C4E1F"/>
    <w:rsid w:val="000D1194"/>
    <w:rsid w:val="000D2003"/>
    <w:rsid w:val="000D3829"/>
    <w:rsid w:val="000D5469"/>
    <w:rsid w:val="000D71E5"/>
    <w:rsid w:val="000E159B"/>
    <w:rsid w:val="000E5251"/>
    <w:rsid w:val="000E7B1C"/>
    <w:rsid w:val="000E7BE5"/>
    <w:rsid w:val="000F0C2B"/>
    <w:rsid w:val="000F6933"/>
    <w:rsid w:val="0010020F"/>
    <w:rsid w:val="0010229F"/>
    <w:rsid w:val="00103152"/>
    <w:rsid w:val="00104AA8"/>
    <w:rsid w:val="00104C32"/>
    <w:rsid w:val="00106F89"/>
    <w:rsid w:val="0010716C"/>
    <w:rsid w:val="00107C03"/>
    <w:rsid w:val="00110313"/>
    <w:rsid w:val="00112966"/>
    <w:rsid w:val="00112DED"/>
    <w:rsid w:val="001141C5"/>
    <w:rsid w:val="001146FB"/>
    <w:rsid w:val="001211D4"/>
    <w:rsid w:val="00123A07"/>
    <w:rsid w:val="00124EF1"/>
    <w:rsid w:val="00124F61"/>
    <w:rsid w:val="00125B02"/>
    <w:rsid w:val="001272C7"/>
    <w:rsid w:val="00127DD0"/>
    <w:rsid w:val="0013159C"/>
    <w:rsid w:val="00131604"/>
    <w:rsid w:val="00132A8A"/>
    <w:rsid w:val="00134C92"/>
    <w:rsid w:val="00134D89"/>
    <w:rsid w:val="0013610A"/>
    <w:rsid w:val="00136175"/>
    <w:rsid w:val="00136415"/>
    <w:rsid w:val="001405EA"/>
    <w:rsid w:val="001438A5"/>
    <w:rsid w:val="00143D92"/>
    <w:rsid w:val="00147599"/>
    <w:rsid w:val="00153007"/>
    <w:rsid w:val="00154A58"/>
    <w:rsid w:val="00154C46"/>
    <w:rsid w:val="001565CD"/>
    <w:rsid w:val="001567D3"/>
    <w:rsid w:val="0016047C"/>
    <w:rsid w:val="00160D03"/>
    <w:rsid w:val="00160F83"/>
    <w:rsid w:val="001623D9"/>
    <w:rsid w:val="00165D2F"/>
    <w:rsid w:val="00172E57"/>
    <w:rsid w:val="001731BF"/>
    <w:rsid w:val="001760C1"/>
    <w:rsid w:val="00181A32"/>
    <w:rsid w:val="00182229"/>
    <w:rsid w:val="00183FAB"/>
    <w:rsid w:val="00184453"/>
    <w:rsid w:val="00185412"/>
    <w:rsid w:val="00191FA6"/>
    <w:rsid w:val="00192B55"/>
    <w:rsid w:val="00194831"/>
    <w:rsid w:val="0019605A"/>
    <w:rsid w:val="001A2320"/>
    <w:rsid w:val="001A48EC"/>
    <w:rsid w:val="001A5C65"/>
    <w:rsid w:val="001B522B"/>
    <w:rsid w:val="001B6FEC"/>
    <w:rsid w:val="001B76FD"/>
    <w:rsid w:val="001C03DA"/>
    <w:rsid w:val="001C0970"/>
    <w:rsid w:val="001C1F8C"/>
    <w:rsid w:val="001C2D25"/>
    <w:rsid w:val="001C369C"/>
    <w:rsid w:val="001C5F2B"/>
    <w:rsid w:val="001C66C5"/>
    <w:rsid w:val="001C6E0C"/>
    <w:rsid w:val="001D217C"/>
    <w:rsid w:val="001D354A"/>
    <w:rsid w:val="001D4539"/>
    <w:rsid w:val="001D58FF"/>
    <w:rsid w:val="001D7652"/>
    <w:rsid w:val="001E2F7C"/>
    <w:rsid w:val="001E314D"/>
    <w:rsid w:val="001E4AC9"/>
    <w:rsid w:val="001E70BB"/>
    <w:rsid w:val="001F2567"/>
    <w:rsid w:val="001F4499"/>
    <w:rsid w:val="00206785"/>
    <w:rsid w:val="00206B54"/>
    <w:rsid w:val="0021316C"/>
    <w:rsid w:val="002170AD"/>
    <w:rsid w:val="00220EB4"/>
    <w:rsid w:val="00221559"/>
    <w:rsid w:val="0022166D"/>
    <w:rsid w:val="002231CA"/>
    <w:rsid w:val="00227A5A"/>
    <w:rsid w:val="00227DE3"/>
    <w:rsid w:val="00232AC4"/>
    <w:rsid w:val="002334DA"/>
    <w:rsid w:val="00235481"/>
    <w:rsid w:val="00235D7B"/>
    <w:rsid w:val="00237FF1"/>
    <w:rsid w:val="002402BE"/>
    <w:rsid w:val="00243649"/>
    <w:rsid w:val="002466A1"/>
    <w:rsid w:val="002514AE"/>
    <w:rsid w:val="00251A47"/>
    <w:rsid w:val="00251CDC"/>
    <w:rsid w:val="00253332"/>
    <w:rsid w:val="0025455B"/>
    <w:rsid w:val="00270B94"/>
    <w:rsid w:val="0027297C"/>
    <w:rsid w:val="00274965"/>
    <w:rsid w:val="00275AD9"/>
    <w:rsid w:val="00282C2E"/>
    <w:rsid w:val="00285DCE"/>
    <w:rsid w:val="002862E8"/>
    <w:rsid w:val="0028699F"/>
    <w:rsid w:val="002915DE"/>
    <w:rsid w:val="00292660"/>
    <w:rsid w:val="00292E86"/>
    <w:rsid w:val="00293A03"/>
    <w:rsid w:val="00295C45"/>
    <w:rsid w:val="002A0ACE"/>
    <w:rsid w:val="002A31D0"/>
    <w:rsid w:val="002A3A6F"/>
    <w:rsid w:val="002B0251"/>
    <w:rsid w:val="002B1557"/>
    <w:rsid w:val="002B2190"/>
    <w:rsid w:val="002B3EE2"/>
    <w:rsid w:val="002B4606"/>
    <w:rsid w:val="002B5706"/>
    <w:rsid w:val="002B5919"/>
    <w:rsid w:val="002B68BC"/>
    <w:rsid w:val="002B750F"/>
    <w:rsid w:val="002C13B5"/>
    <w:rsid w:val="002C3189"/>
    <w:rsid w:val="002C3885"/>
    <w:rsid w:val="002D0D8B"/>
    <w:rsid w:val="002D15D4"/>
    <w:rsid w:val="002D2BC3"/>
    <w:rsid w:val="002E1809"/>
    <w:rsid w:val="002E3E38"/>
    <w:rsid w:val="002E7C55"/>
    <w:rsid w:val="002F464D"/>
    <w:rsid w:val="002F5BF6"/>
    <w:rsid w:val="002F6873"/>
    <w:rsid w:val="003016EB"/>
    <w:rsid w:val="00304E49"/>
    <w:rsid w:val="003064B2"/>
    <w:rsid w:val="00310241"/>
    <w:rsid w:val="00311507"/>
    <w:rsid w:val="003156D1"/>
    <w:rsid w:val="00316EDD"/>
    <w:rsid w:val="00320721"/>
    <w:rsid w:val="00320D47"/>
    <w:rsid w:val="00321C2A"/>
    <w:rsid w:val="003237A7"/>
    <w:rsid w:val="00323AE0"/>
    <w:rsid w:val="00324ABE"/>
    <w:rsid w:val="003262CE"/>
    <w:rsid w:val="00327074"/>
    <w:rsid w:val="00332668"/>
    <w:rsid w:val="00335439"/>
    <w:rsid w:val="003402AE"/>
    <w:rsid w:val="0034588B"/>
    <w:rsid w:val="0035149E"/>
    <w:rsid w:val="00351B20"/>
    <w:rsid w:val="00351DF5"/>
    <w:rsid w:val="003569D7"/>
    <w:rsid w:val="003609EC"/>
    <w:rsid w:val="00363B24"/>
    <w:rsid w:val="00363E4F"/>
    <w:rsid w:val="00364715"/>
    <w:rsid w:val="00365686"/>
    <w:rsid w:val="00366EB8"/>
    <w:rsid w:val="00367E50"/>
    <w:rsid w:val="0037372F"/>
    <w:rsid w:val="00374201"/>
    <w:rsid w:val="00375221"/>
    <w:rsid w:val="00381C48"/>
    <w:rsid w:val="0038608A"/>
    <w:rsid w:val="003860DD"/>
    <w:rsid w:val="00391819"/>
    <w:rsid w:val="0039245A"/>
    <w:rsid w:val="00393483"/>
    <w:rsid w:val="00395F62"/>
    <w:rsid w:val="00396E21"/>
    <w:rsid w:val="00397A23"/>
    <w:rsid w:val="003A03E4"/>
    <w:rsid w:val="003A384E"/>
    <w:rsid w:val="003A6CCF"/>
    <w:rsid w:val="003B1BAD"/>
    <w:rsid w:val="003B536D"/>
    <w:rsid w:val="003B7316"/>
    <w:rsid w:val="003C5555"/>
    <w:rsid w:val="003C5FCC"/>
    <w:rsid w:val="003C78A9"/>
    <w:rsid w:val="003D1164"/>
    <w:rsid w:val="003D6F14"/>
    <w:rsid w:val="003D7CB6"/>
    <w:rsid w:val="003E070B"/>
    <w:rsid w:val="003E0C91"/>
    <w:rsid w:val="003E1D60"/>
    <w:rsid w:val="003E26D9"/>
    <w:rsid w:val="003E543C"/>
    <w:rsid w:val="003E6A69"/>
    <w:rsid w:val="003F0D00"/>
    <w:rsid w:val="003F0E8F"/>
    <w:rsid w:val="003F0F34"/>
    <w:rsid w:val="003F134F"/>
    <w:rsid w:val="003F2578"/>
    <w:rsid w:val="003F2BB2"/>
    <w:rsid w:val="003F3DC0"/>
    <w:rsid w:val="003F65A6"/>
    <w:rsid w:val="00400450"/>
    <w:rsid w:val="0040054E"/>
    <w:rsid w:val="00404BFA"/>
    <w:rsid w:val="0040716B"/>
    <w:rsid w:val="00410C57"/>
    <w:rsid w:val="00411216"/>
    <w:rsid w:val="004116C8"/>
    <w:rsid w:val="0041220D"/>
    <w:rsid w:val="00414C81"/>
    <w:rsid w:val="004160C7"/>
    <w:rsid w:val="00420243"/>
    <w:rsid w:val="00421749"/>
    <w:rsid w:val="004223D2"/>
    <w:rsid w:val="0042605A"/>
    <w:rsid w:val="0042620B"/>
    <w:rsid w:val="00426C7F"/>
    <w:rsid w:val="004309FA"/>
    <w:rsid w:val="004338FE"/>
    <w:rsid w:val="00435344"/>
    <w:rsid w:val="00437907"/>
    <w:rsid w:val="00443F26"/>
    <w:rsid w:val="0044452A"/>
    <w:rsid w:val="004515F0"/>
    <w:rsid w:val="00453C44"/>
    <w:rsid w:val="00454BE7"/>
    <w:rsid w:val="00455E19"/>
    <w:rsid w:val="004566BF"/>
    <w:rsid w:val="00456C67"/>
    <w:rsid w:val="00457A2C"/>
    <w:rsid w:val="004609B9"/>
    <w:rsid w:val="00461EAC"/>
    <w:rsid w:val="00463ED3"/>
    <w:rsid w:val="00472A50"/>
    <w:rsid w:val="00472BFC"/>
    <w:rsid w:val="00476658"/>
    <w:rsid w:val="00477463"/>
    <w:rsid w:val="00480019"/>
    <w:rsid w:val="004829A6"/>
    <w:rsid w:val="00482C39"/>
    <w:rsid w:val="004833EC"/>
    <w:rsid w:val="004845F2"/>
    <w:rsid w:val="00484ED3"/>
    <w:rsid w:val="00486740"/>
    <w:rsid w:val="004872AC"/>
    <w:rsid w:val="00490EDB"/>
    <w:rsid w:val="0049122C"/>
    <w:rsid w:val="0049212C"/>
    <w:rsid w:val="00494020"/>
    <w:rsid w:val="004943E9"/>
    <w:rsid w:val="00497B32"/>
    <w:rsid w:val="004A1572"/>
    <w:rsid w:val="004A2E27"/>
    <w:rsid w:val="004A3947"/>
    <w:rsid w:val="004B1AF0"/>
    <w:rsid w:val="004B3E7E"/>
    <w:rsid w:val="004C13A2"/>
    <w:rsid w:val="004C1741"/>
    <w:rsid w:val="004C24F7"/>
    <w:rsid w:val="004C3DDF"/>
    <w:rsid w:val="004C4AE5"/>
    <w:rsid w:val="004C4B91"/>
    <w:rsid w:val="004D1058"/>
    <w:rsid w:val="004D3375"/>
    <w:rsid w:val="004D7A41"/>
    <w:rsid w:val="004E154F"/>
    <w:rsid w:val="004F28B8"/>
    <w:rsid w:val="004F473F"/>
    <w:rsid w:val="004F54E0"/>
    <w:rsid w:val="00501770"/>
    <w:rsid w:val="00501DB3"/>
    <w:rsid w:val="005033B7"/>
    <w:rsid w:val="00505E7F"/>
    <w:rsid w:val="00507DBC"/>
    <w:rsid w:val="00536481"/>
    <w:rsid w:val="005369CE"/>
    <w:rsid w:val="00540F4A"/>
    <w:rsid w:val="005423B7"/>
    <w:rsid w:val="00543161"/>
    <w:rsid w:val="005459F8"/>
    <w:rsid w:val="00545E84"/>
    <w:rsid w:val="00546859"/>
    <w:rsid w:val="0054718B"/>
    <w:rsid w:val="0055383C"/>
    <w:rsid w:val="00553860"/>
    <w:rsid w:val="0056053E"/>
    <w:rsid w:val="00563260"/>
    <w:rsid w:val="00565133"/>
    <w:rsid w:val="00565802"/>
    <w:rsid w:val="005659BD"/>
    <w:rsid w:val="005718F6"/>
    <w:rsid w:val="005723D5"/>
    <w:rsid w:val="005726AD"/>
    <w:rsid w:val="00572D85"/>
    <w:rsid w:val="005742DF"/>
    <w:rsid w:val="005765EF"/>
    <w:rsid w:val="00582531"/>
    <w:rsid w:val="00583C80"/>
    <w:rsid w:val="00584CD9"/>
    <w:rsid w:val="0059079C"/>
    <w:rsid w:val="0059121B"/>
    <w:rsid w:val="00592DC1"/>
    <w:rsid w:val="00593D3A"/>
    <w:rsid w:val="00596F3E"/>
    <w:rsid w:val="00597057"/>
    <w:rsid w:val="005A46B5"/>
    <w:rsid w:val="005A5513"/>
    <w:rsid w:val="005A61CA"/>
    <w:rsid w:val="005A6ED6"/>
    <w:rsid w:val="005A78C6"/>
    <w:rsid w:val="005A7B28"/>
    <w:rsid w:val="005B0038"/>
    <w:rsid w:val="005B0678"/>
    <w:rsid w:val="005B10B1"/>
    <w:rsid w:val="005B26D7"/>
    <w:rsid w:val="005B341E"/>
    <w:rsid w:val="005C31DB"/>
    <w:rsid w:val="005C670B"/>
    <w:rsid w:val="005C6C08"/>
    <w:rsid w:val="005D267C"/>
    <w:rsid w:val="005D34CD"/>
    <w:rsid w:val="005D432F"/>
    <w:rsid w:val="005D7A06"/>
    <w:rsid w:val="005D7C72"/>
    <w:rsid w:val="005E16A6"/>
    <w:rsid w:val="005E3991"/>
    <w:rsid w:val="005E3C44"/>
    <w:rsid w:val="005E3D88"/>
    <w:rsid w:val="005E48E3"/>
    <w:rsid w:val="005E6EEE"/>
    <w:rsid w:val="005E7B1F"/>
    <w:rsid w:val="005E7D85"/>
    <w:rsid w:val="005F1561"/>
    <w:rsid w:val="005F4A52"/>
    <w:rsid w:val="005F4C14"/>
    <w:rsid w:val="005F54BC"/>
    <w:rsid w:val="005F780A"/>
    <w:rsid w:val="006011AB"/>
    <w:rsid w:val="00606EAD"/>
    <w:rsid w:val="006118CA"/>
    <w:rsid w:val="006154C6"/>
    <w:rsid w:val="00625E9B"/>
    <w:rsid w:val="0062608C"/>
    <w:rsid w:val="006305A8"/>
    <w:rsid w:val="00630E01"/>
    <w:rsid w:val="006365B3"/>
    <w:rsid w:val="006366CF"/>
    <w:rsid w:val="0064063A"/>
    <w:rsid w:val="00640C9F"/>
    <w:rsid w:val="00643072"/>
    <w:rsid w:val="00645B6F"/>
    <w:rsid w:val="00646EE2"/>
    <w:rsid w:val="00647F27"/>
    <w:rsid w:val="0065125D"/>
    <w:rsid w:val="00651473"/>
    <w:rsid w:val="006534FA"/>
    <w:rsid w:val="00654C77"/>
    <w:rsid w:val="00664002"/>
    <w:rsid w:val="0066488F"/>
    <w:rsid w:val="0066580E"/>
    <w:rsid w:val="006663A5"/>
    <w:rsid w:val="0066740C"/>
    <w:rsid w:val="006679FF"/>
    <w:rsid w:val="00667A7C"/>
    <w:rsid w:val="00671B21"/>
    <w:rsid w:val="00671B40"/>
    <w:rsid w:val="00671DCB"/>
    <w:rsid w:val="00676309"/>
    <w:rsid w:val="00677167"/>
    <w:rsid w:val="00680DD6"/>
    <w:rsid w:val="00683ACF"/>
    <w:rsid w:val="00691346"/>
    <w:rsid w:val="00693285"/>
    <w:rsid w:val="00695150"/>
    <w:rsid w:val="006A0004"/>
    <w:rsid w:val="006A3666"/>
    <w:rsid w:val="006A4E03"/>
    <w:rsid w:val="006A77ED"/>
    <w:rsid w:val="006B155B"/>
    <w:rsid w:val="006B15B1"/>
    <w:rsid w:val="006C0474"/>
    <w:rsid w:val="006C1C83"/>
    <w:rsid w:val="006C2249"/>
    <w:rsid w:val="006C5ED3"/>
    <w:rsid w:val="006C5FE8"/>
    <w:rsid w:val="006C6B2D"/>
    <w:rsid w:val="006D1EAC"/>
    <w:rsid w:val="006D32AC"/>
    <w:rsid w:val="006D38B2"/>
    <w:rsid w:val="006D46E0"/>
    <w:rsid w:val="006D4961"/>
    <w:rsid w:val="006D4BA5"/>
    <w:rsid w:val="006D7236"/>
    <w:rsid w:val="006E2F38"/>
    <w:rsid w:val="006E409F"/>
    <w:rsid w:val="006E4B8E"/>
    <w:rsid w:val="006F078D"/>
    <w:rsid w:val="006F6132"/>
    <w:rsid w:val="00701F3B"/>
    <w:rsid w:val="00704902"/>
    <w:rsid w:val="007057A3"/>
    <w:rsid w:val="007068C1"/>
    <w:rsid w:val="00712894"/>
    <w:rsid w:val="00723CAA"/>
    <w:rsid w:val="00727AC7"/>
    <w:rsid w:val="00727E04"/>
    <w:rsid w:val="007312DE"/>
    <w:rsid w:val="007325AC"/>
    <w:rsid w:val="0073679D"/>
    <w:rsid w:val="00741873"/>
    <w:rsid w:val="00743023"/>
    <w:rsid w:val="007515D5"/>
    <w:rsid w:val="00753D2A"/>
    <w:rsid w:val="00755206"/>
    <w:rsid w:val="00762014"/>
    <w:rsid w:val="007635AC"/>
    <w:rsid w:val="00763A55"/>
    <w:rsid w:val="0076472B"/>
    <w:rsid w:val="007667DE"/>
    <w:rsid w:val="0077253A"/>
    <w:rsid w:val="0077425D"/>
    <w:rsid w:val="007808EA"/>
    <w:rsid w:val="00784518"/>
    <w:rsid w:val="007849E8"/>
    <w:rsid w:val="007850AF"/>
    <w:rsid w:val="0079094B"/>
    <w:rsid w:val="0079183B"/>
    <w:rsid w:val="007919AD"/>
    <w:rsid w:val="0079485B"/>
    <w:rsid w:val="0079510B"/>
    <w:rsid w:val="00797ACC"/>
    <w:rsid w:val="007A0694"/>
    <w:rsid w:val="007A06DF"/>
    <w:rsid w:val="007A172A"/>
    <w:rsid w:val="007A18E0"/>
    <w:rsid w:val="007A1CC9"/>
    <w:rsid w:val="007A357D"/>
    <w:rsid w:val="007A407D"/>
    <w:rsid w:val="007A6452"/>
    <w:rsid w:val="007A794A"/>
    <w:rsid w:val="007B18E1"/>
    <w:rsid w:val="007B1D6C"/>
    <w:rsid w:val="007B2FB3"/>
    <w:rsid w:val="007B7110"/>
    <w:rsid w:val="007B73FE"/>
    <w:rsid w:val="007B7A79"/>
    <w:rsid w:val="007C0A56"/>
    <w:rsid w:val="007C326E"/>
    <w:rsid w:val="007C6108"/>
    <w:rsid w:val="007D04D3"/>
    <w:rsid w:val="007D136F"/>
    <w:rsid w:val="007D1C20"/>
    <w:rsid w:val="007D22A2"/>
    <w:rsid w:val="007D361A"/>
    <w:rsid w:val="007D3C30"/>
    <w:rsid w:val="007D5252"/>
    <w:rsid w:val="007E1046"/>
    <w:rsid w:val="007E15E1"/>
    <w:rsid w:val="007E3A1E"/>
    <w:rsid w:val="007E6417"/>
    <w:rsid w:val="007E6543"/>
    <w:rsid w:val="007E792A"/>
    <w:rsid w:val="007F3B53"/>
    <w:rsid w:val="007F468D"/>
    <w:rsid w:val="008012A2"/>
    <w:rsid w:val="008020E8"/>
    <w:rsid w:val="008035DB"/>
    <w:rsid w:val="00804A9B"/>
    <w:rsid w:val="0080711A"/>
    <w:rsid w:val="00810759"/>
    <w:rsid w:val="008110A3"/>
    <w:rsid w:val="0081328E"/>
    <w:rsid w:val="00814D12"/>
    <w:rsid w:val="00815365"/>
    <w:rsid w:val="00817701"/>
    <w:rsid w:val="008201C2"/>
    <w:rsid w:val="00820880"/>
    <w:rsid w:val="0082182F"/>
    <w:rsid w:val="008259CF"/>
    <w:rsid w:val="00825A19"/>
    <w:rsid w:val="0083016E"/>
    <w:rsid w:val="00831D5A"/>
    <w:rsid w:val="008323AE"/>
    <w:rsid w:val="008328F8"/>
    <w:rsid w:val="00833CC5"/>
    <w:rsid w:val="00837060"/>
    <w:rsid w:val="0084062D"/>
    <w:rsid w:val="00840DD1"/>
    <w:rsid w:val="008438EE"/>
    <w:rsid w:val="00843A06"/>
    <w:rsid w:val="008448EF"/>
    <w:rsid w:val="00844C16"/>
    <w:rsid w:val="00844CA6"/>
    <w:rsid w:val="008476A9"/>
    <w:rsid w:val="00853D1D"/>
    <w:rsid w:val="00856AB4"/>
    <w:rsid w:val="00860C51"/>
    <w:rsid w:val="00864985"/>
    <w:rsid w:val="00866185"/>
    <w:rsid w:val="0087091E"/>
    <w:rsid w:val="00870DDD"/>
    <w:rsid w:val="008717EB"/>
    <w:rsid w:val="00873717"/>
    <w:rsid w:val="00874B9F"/>
    <w:rsid w:val="00880CCF"/>
    <w:rsid w:val="00884686"/>
    <w:rsid w:val="00887B94"/>
    <w:rsid w:val="008909C2"/>
    <w:rsid w:val="00891A9A"/>
    <w:rsid w:val="00892207"/>
    <w:rsid w:val="00893129"/>
    <w:rsid w:val="008942C9"/>
    <w:rsid w:val="00895959"/>
    <w:rsid w:val="00896DEC"/>
    <w:rsid w:val="00896F67"/>
    <w:rsid w:val="008A148C"/>
    <w:rsid w:val="008A2EDB"/>
    <w:rsid w:val="008A43C0"/>
    <w:rsid w:val="008A63EE"/>
    <w:rsid w:val="008A6413"/>
    <w:rsid w:val="008A6A88"/>
    <w:rsid w:val="008B1B54"/>
    <w:rsid w:val="008B298B"/>
    <w:rsid w:val="008B4F35"/>
    <w:rsid w:val="008B5598"/>
    <w:rsid w:val="008B6635"/>
    <w:rsid w:val="008C0653"/>
    <w:rsid w:val="008C1D1A"/>
    <w:rsid w:val="008C2AF1"/>
    <w:rsid w:val="008C3C71"/>
    <w:rsid w:val="008C5D23"/>
    <w:rsid w:val="008C5DDB"/>
    <w:rsid w:val="008D3E4E"/>
    <w:rsid w:val="008D71BD"/>
    <w:rsid w:val="008D735D"/>
    <w:rsid w:val="008D7AC3"/>
    <w:rsid w:val="008E1105"/>
    <w:rsid w:val="008E36DA"/>
    <w:rsid w:val="008E699C"/>
    <w:rsid w:val="008F1AC0"/>
    <w:rsid w:val="008F1F55"/>
    <w:rsid w:val="008F6870"/>
    <w:rsid w:val="008F7DE6"/>
    <w:rsid w:val="00904A08"/>
    <w:rsid w:val="009075B0"/>
    <w:rsid w:val="00907B7B"/>
    <w:rsid w:val="009125A1"/>
    <w:rsid w:val="00915983"/>
    <w:rsid w:val="009244C5"/>
    <w:rsid w:val="00930A95"/>
    <w:rsid w:val="00935C6F"/>
    <w:rsid w:val="009412FE"/>
    <w:rsid w:val="00943367"/>
    <w:rsid w:val="00945EFF"/>
    <w:rsid w:val="00947122"/>
    <w:rsid w:val="00947B09"/>
    <w:rsid w:val="009502CC"/>
    <w:rsid w:val="00954A85"/>
    <w:rsid w:val="00960E5F"/>
    <w:rsid w:val="009617BB"/>
    <w:rsid w:val="00967F99"/>
    <w:rsid w:val="00970FDB"/>
    <w:rsid w:val="00975C8C"/>
    <w:rsid w:val="00977396"/>
    <w:rsid w:val="009826DA"/>
    <w:rsid w:val="009913B1"/>
    <w:rsid w:val="0099263D"/>
    <w:rsid w:val="00994BE2"/>
    <w:rsid w:val="009971C9"/>
    <w:rsid w:val="00997809"/>
    <w:rsid w:val="009A49A9"/>
    <w:rsid w:val="009A5D1A"/>
    <w:rsid w:val="009A699D"/>
    <w:rsid w:val="009B09F6"/>
    <w:rsid w:val="009B1AE6"/>
    <w:rsid w:val="009B2702"/>
    <w:rsid w:val="009B29E4"/>
    <w:rsid w:val="009B2F31"/>
    <w:rsid w:val="009B31FB"/>
    <w:rsid w:val="009C04BF"/>
    <w:rsid w:val="009C725B"/>
    <w:rsid w:val="009D0897"/>
    <w:rsid w:val="009D4230"/>
    <w:rsid w:val="009D5B49"/>
    <w:rsid w:val="009D757A"/>
    <w:rsid w:val="009E29CD"/>
    <w:rsid w:val="009E3E15"/>
    <w:rsid w:val="009E5680"/>
    <w:rsid w:val="009E5D31"/>
    <w:rsid w:val="009E7BB2"/>
    <w:rsid w:val="009F008E"/>
    <w:rsid w:val="009F0EC7"/>
    <w:rsid w:val="009F1C8E"/>
    <w:rsid w:val="00A067D6"/>
    <w:rsid w:val="00A10ACA"/>
    <w:rsid w:val="00A1161F"/>
    <w:rsid w:val="00A138D6"/>
    <w:rsid w:val="00A14777"/>
    <w:rsid w:val="00A14E1F"/>
    <w:rsid w:val="00A1507A"/>
    <w:rsid w:val="00A15091"/>
    <w:rsid w:val="00A203B3"/>
    <w:rsid w:val="00A22759"/>
    <w:rsid w:val="00A23837"/>
    <w:rsid w:val="00A254BF"/>
    <w:rsid w:val="00A26AC5"/>
    <w:rsid w:val="00A3040B"/>
    <w:rsid w:val="00A31C66"/>
    <w:rsid w:val="00A37B5F"/>
    <w:rsid w:val="00A4091F"/>
    <w:rsid w:val="00A42A8C"/>
    <w:rsid w:val="00A45B8C"/>
    <w:rsid w:val="00A53898"/>
    <w:rsid w:val="00A54CE1"/>
    <w:rsid w:val="00A638B7"/>
    <w:rsid w:val="00A718A0"/>
    <w:rsid w:val="00A819D7"/>
    <w:rsid w:val="00A84509"/>
    <w:rsid w:val="00A8631A"/>
    <w:rsid w:val="00A900AA"/>
    <w:rsid w:val="00A90985"/>
    <w:rsid w:val="00A94F6C"/>
    <w:rsid w:val="00A975CD"/>
    <w:rsid w:val="00AA2CE9"/>
    <w:rsid w:val="00AA4C28"/>
    <w:rsid w:val="00AA7EC3"/>
    <w:rsid w:val="00AB4A7B"/>
    <w:rsid w:val="00AB5DA0"/>
    <w:rsid w:val="00AB6CE3"/>
    <w:rsid w:val="00AB795E"/>
    <w:rsid w:val="00AC0712"/>
    <w:rsid w:val="00AC3D9A"/>
    <w:rsid w:val="00AC3E84"/>
    <w:rsid w:val="00AC3FE5"/>
    <w:rsid w:val="00AC70CC"/>
    <w:rsid w:val="00AC7E2C"/>
    <w:rsid w:val="00AD7A9C"/>
    <w:rsid w:val="00AD7CCE"/>
    <w:rsid w:val="00AE004D"/>
    <w:rsid w:val="00AE15E3"/>
    <w:rsid w:val="00AE3981"/>
    <w:rsid w:val="00AE3F40"/>
    <w:rsid w:val="00AE5BAB"/>
    <w:rsid w:val="00AF157B"/>
    <w:rsid w:val="00AF3AED"/>
    <w:rsid w:val="00AF5A42"/>
    <w:rsid w:val="00AF7F2C"/>
    <w:rsid w:val="00B02887"/>
    <w:rsid w:val="00B05F21"/>
    <w:rsid w:val="00B061F1"/>
    <w:rsid w:val="00B10FC2"/>
    <w:rsid w:val="00B12C03"/>
    <w:rsid w:val="00B13177"/>
    <w:rsid w:val="00B13CDF"/>
    <w:rsid w:val="00B14A9F"/>
    <w:rsid w:val="00B242B7"/>
    <w:rsid w:val="00B244D9"/>
    <w:rsid w:val="00B265A5"/>
    <w:rsid w:val="00B27198"/>
    <w:rsid w:val="00B32919"/>
    <w:rsid w:val="00B32F57"/>
    <w:rsid w:val="00B34292"/>
    <w:rsid w:val="00B372B8"/>
    <w:rsid w:val="00B37AF6"/>
    <w:rsid w:val="00B41AD9"/>
    <w:rsid w:val="00B4317B"/>
    <w:rsid w:val="00B4548A"/>
    <w:rsid w:val="00B470FB"/>
    <w:rsid w:val="00B51D4F"/>
    <w:rsid w:val="00B52FCB"/>
    <w:rsid w:val="00B53517"/>
    <w:rsid w:val="00B55569"/>
    <w:rsid w:val="00B56BC4"/>
    <w:rsid w:val="00B57EEE"/>
    <w:rsid w:val="00B60D6D"/>
    <w:rsid w:val="00B61239"/>
    <w:rsid w:val="00B620DA"/>
    <w:rsid w:val="00B62259"/>
    <w:rsid w:val="00B627F7"/>
    <w:rsid w:val="00B6653D"/>
    <w:rsid w:val="00B66D8A"/>
    <w:rsid w:val="00B6714A"/>
    <w:rsid w:val="00B732E0"/>
    <w:rsid w:val="00B822A7"/>
    <w:rsid w:val="00B846D5"/>
    <w:rsid w:val="00B85D62"/>
    <w:rsid w:val="00B85FB4"/>
    <w:rsid w:val="00B92275"/>
    <w:rsid w:val="00B95F4E"/>
    <w:rsid w:val="00BA1A8C"/>
    <w:rsid w:val="00BA25EB"/>
    <w:rsid w:val="00BA5FE0"/>
    <w:rsid w:val="00BB0179"/>
    <w:rsid w:val="00BB03AE"/>
    <w:rsid w:val="00BB0BF0"/>
    <w:rsid w:val="00BB151E"/>
    <w:rsid w:val="00BB7090"/>
    <w:rsid w:val="00BC0661"/>
    <w:rsid w:val="00BC13D7"/>
    <w:rsid w:val="00BC176A"/>
    <w:rsid w:val="00BC3749"/>
    <w:rsid w:val="00BC6C42"/>
    <w:rsid w:val="00BD18F1"/>
    <w:rsid w:val="00BD3CC5"/>
    <w:rsid w:val="00BD514D"/>
    <w:rsid w:val="00BD760F"/>
    <w:rsid w:val="00BE0836"/>
    <w:rsid w:val="00BE1493"/>
    <w:rsid w:val="00BE590A"/>
    <w:rsid w:val="00BE6E09"/>
    <w:rsid w:val="00BF037A"/>
    <w:rsid w:val="00BF7659"/>
    <w:rsid w:val="00BF77F6"/>
    <w:rsid w:val="00C039C7"/>
    <w:rsid w:val="00C05818"/>
    <w:rsid w:val="00C05CAA"/>
    <w:rsid w:val="00C07440"/>
    <w:rsid w:val="00C117A0"/>
    <w:rsid w:val="00C12B77"/>
    <w:rsid w:val="00C13BCD"/>
    <w:rsid w:val="00C167E1"/>
    <w:rsid w:val="00C16EFF"/>
    <w:rsid w:val="00C21A00"/>
    <w:rsid w:val="00C21BF0"/>
    <w:rsid w:val="00C25D7C"/>
    <w:rsid w:val="00C26FF1"/>
    <w:rsid w:val="00C27167"/>
    <w:rsid w:val="00C3051E"/>
    <w:rsid w:val="00C30718"/>
    <w:rsid w:val="00C31A0F"/>
    <w:rsid w:val="00C32416"/>
    <w:rsid w:val="00C355C2"/>
    <w:rsid w:val="00C4220F"/>
    <w:rsid w:val="00C47D3A"/>
    <w:rsid w:val="00C54B02"/>
    <w:rsid w:val="00C57305"/>
    <w:rsid w:val="00C57CAB"/>
    <w:rsid w:val="00C624F3"/>
    <w:rsid w:val="00C62B3D"/>
    <w:rsid w:val="00C674F3"/>
    <w:rsid w:val="00C73EAC"/>
    <w:rsid w:val="00C77DC5"/>
    <w:rsid w:val="00C802DB"/>
    <w:rsid w:val="00C82391"/>
    <w:rsid w:val="00C82C14"/>
    <w:rsid w:val="00C84729"/>
    <w:rsid w:val="00C84E79"/>
    <w:rsid w:val="00C872E4"/>
    <w:rsid w:val="00C940C0"/>
    <w:rsid w:val="00C9463E"/>
    <w:rsid w:val="00C948BC"/>
    <w:rsid w:val="00C95B02"/>
    <w:rsid w:val="00C978FC"/>
    <w:rsid w:val="00CA332D"/>
    <w:rsid w:val="00CA383C"/>
    <w:rsid w:val="00CA40F5"/>
    <w:rsid w:val="00CA4B8E"/>
    <w:rsid w:val="00CA4BB2"/>
    <w:rsid w:val="00CA7B18"/>
    <w:rsid w:val="00CB2C54"/>
    <w:rsid w:val="00CB421E"/>
    <w:rsid w:val="00CB5239"/>
    <w:rsid w:val="00CC2330"/>
    <w:rsid w:val="00CC4591"/>
    <w:rsid w:val="00CC54E1"/>
    <w:rsid w:val="00CC5D38"/>
    <w:rsid w:val="00CC650C"/>
    <w:rsid w:val="00CD0A26"/>
    <w:rsid w:val="00CD1D14"/>
    <w:rsid w:val="00CD7E0C"/>
    <w:rsid w:val="00CE4A64"/>
    <w:rsid w:val="00CE5453"/>
    <w:rsid w:val="00CE5E36"/>
    <w:rsid w:val="00CE7C14"/>
    <w:rsid w:val="00CF229A"/>
    <w:rsid w:val="00CF3817"/>
    <w:rsid w:val="00CF3A72"/>
    <w:rsid w:val="00CF3CC5"/>
    <w:rsid w:val="00CF4DC5"/>
    <w:rsid w:val="00CF68BC"/>
    <w:rsid w:val="00CF7D1B"/>
    <w:rsid w:val="00CF7DE8"/>
    <w:rsid w:val="00D003B5"/>
    <w:rsid w:val="00D04175"/>
    <w:rsid w:val="00D15224"/>
    <w:rsid w:val="00D1539B"/>
    <w:rsid w:val="00D16E01"/>
    <w:rsid w:val="00D171E6"/>
    <w:rsid w:val="00D24E72"/>
    <w:rsid w:val="00D30536"/>
    <w:rsid w:val="00D31BE2"/>
    <w:rsid w:val="00D37268"/>
    <w:rsid w:val="00D37B84"/>
    <w:rsid w:val="00D4021E"/>
    <w:rsid w:val="00D44BD6"/>
    <w:rsid w:val="00D44EA5"/>
    <w:rsid w:val="00D47931"/>
    <w:rsid w:val="00D56EE9"/>
    <w:rsid w:val="00D56F1B"/>
    <w:rsid w:val="00D61509"/>
    <w:rsid w:val="00D62821"/>
    <w:rsid w:val="00D64814"/>
    <w:rsid w:val="00D64FB0"/>
    <w:rsid w:val="00D7252E"/>
    <w:rsid w:val="00D729B0"/>
    <w:rsid w:val="00D739E5"/>
    <w:rsid w:val="00D73A65"/>
    <w:rsid w:val="00D74DDA"/>
    <w:rsid w:val="00D8071B"/>
    <w:rsid w:val="00D809CF"/>
    <w:rsid w:val="00D8157E"/>
    <w:rsid w:val="00D81BD2"/>
    <w:rsid w:val="00D828FF"/>
    <w:rsid w:val="00D83188"/>
    <w:rsid w:val="00D8335F"/>
    <w:rsid w:val="00D8654F"/>
    <w:rsid w:val="00D905C3"/>
    <w:rsid w:val="00D90C78"/>
    <w:rsid w:val="00D91112"/>
    <w:rsid w:val="00D920DD"/>
    <w:rsid w:val="00D948F2"/>
    <w:rsid w:val="00D94F0A"/>
    <w:rsid w:val="00DA0188"/>
    <w:rsid w:val="00DA1717"/>
    <w:rsid w:val="00DA1F8C"/>
    <w:rsid w:val="00DA41B0"/>
    <w:rsid w:val="00DA6489"/>
    <w:rsid w:val="00DA6CF1"/>
    <w:rsid w:val="00DB0396"/>
    <w:rsid w:val="00DB3385"/>
    <w:rsid w:val="00DB4BE2"/>
    <w:rsid w:val="00DB627C"/>
    <w:rsid w:val="00DC4A0D"/>
    <w:rsid w:val="00DC7F1D"/>
    <w:rsid w:val="00DD3FAF"/>
    <w:rsid w:val="00DE1236"/>
    <w:rsid w:val="00DE45A5"/>
    <w:rsid w:val="00DE45DE"/>
    <w:rsid w:val="00DE5105"/>
    <w:rsid w:val="00DE54BD"/>
    <w:rsid w:val="00DE675C"/>
    <w:rsid w:val="00DE73D9"/>
    <w:rsid w:val="00DE7789"/>
    <w:rsid w:val="00DF07E6"/>
    <w:rsid w:val="00DF176C"/>
    <w:rsid w:val="00DF48DD"/>
    <w:rsid w:val="00DF5F72"/>
    <w:rsid w:val="00DF611D"/>
    <w:rsid w:val="00E00B5B"/>
    <w:rsid w:val="00E02BD3"/>
    <w:rsid w:val="00E03136"/>
    <w:rsid w:val="00E04B82"/>
    <w:rsid w:val="00E07423"/>
    <w:rsid w:val="00E12704"/>
    <w:rsid w:val="00E15B82"/>
    <w:rsid w:val="00E16475"/>
    <w:rsid w:val="00E17D17"/>
    <w:rsid w:val="00E17F9A"/>
    <w:rsid w:val="00E24ADF"/>
    <w:rsid w:val="00E262F8"/>
    <w:rsid w:val="00E365A8"/>
    <w:rsid w:val="00E36DE6"/>
    <w:rsid w:val="00E40665"/>
    <w:rsid w:val="00E435BE"/>
    <w:rsid w:val="00E44B85"/>
    <w:rsid w:val="00E44E93"/>
    <w:rsid w:val="00E539AC"/>
    <w:rsid w:val="00E54343"/>
    <w:rsid w:val="00E6080E"/>
    <w:rsid w:val="00E63213"/>
    <w:rsid w:val="00E635BD"/>
    <w:rsid w:val="00E6386D"/>
    <w:rsid w:val="00E6417C"/>
    <w:rsid w:val="00E678A4"/>
    <w:rsid w:val="00E7040D"/>
    <w:rsid w:val="00E71686"/>
    <w:rsid w:val="00E71C21"/>
    <w:rsid w:val="00E7291E"/>
    <w:rsid w:val="00E758C9"/>
    <w:rsid w:val="00E76555"/>
    <w:rsid w:val="00E77DC4"/>
    <w:rsid w:val="00E85DBA"/>
    <w:rsid w:val="00E861B2"/>
    <w:rsid w:val="00E94D5E"/>
    <w:rsid w:val="00EA1D25"/>
    <w:rsid w:val="00EA5C35"/>
    <w:rsid w:val="00EA65A1"/>
    <w:rsid w:val="00EA6FB6"/>
    <w:rsid w:val="00EB16D2"/>
    <w:rsid w:val="00EB2DD5"/>
    <w:rsid w:val="00EB32A4"/>
    <w:rsid w:val="00EB4276"/>
    <w:rsid w:val="00EC15D4"/>
    <w:rsid w:val="00EC3B0F"/>
    <w:rsid w:val="00EC3D7E"/>
    <w:rsid w:val="00EC3E5A"/>
    <w:rsid w:val="00EC49CF"/>
    <w:rsid w:val="00EC60A0"/>
    <w:rsid w:val="00ED26F6"/>
    <w:rsid w:val="00EE2385"/>
    <w:rsid w:val="00EE2740"/>
    <w:rsid w:val="00EE4C4F"/>
    <w:rsid w:val="00EE731F"/>
    <w:rsid w:val="00EF19A0"/>
    <w:rsid w:val="00EF19E6"/>
    <w:rsid w:val="00EF1DFD"/>
    <w:rsid w:val="00EF256A"/>
    <w:rsid w:val="00EF32F9"/>
    <w:rsid w:val="00EF5901"/>
    <w:rsid w:val="00EF603A"/>
    <w:rsid w:val="00EF7AC7"/>
    <w:rsid w:val="00EF7CE3"/>
    <w:rsid w:val="00F03DFA"/>
    <w:rsid w:val="00F045D5"/>
    <w:rsid w:val="00F04605"/>
    <w:rsid w:val="00F06075"/>
    <w:rsid w:val="00F124FF"/>
    <w:rsid w:val="00F127A7"/>
    <w:rsid w:val="00F15559"/>
    <w:rsid w:val="00F174F5"/>
    <w:rsid w:val="00F30853"/>
    <w:rsid w:val="00F32B66"/>
    <w:rsid w:val="00F36E81"/>
    <w:rsid w:val="00F40F3C"/>
    <w:rsid w:val="00F42768"/>
    <w:rsid w:val="00F43BB2"/>
    <w:rsid w:val="00F44A0A"/>
    <w:rsid w:val="00F46CBB"/>
    <w:rsid w:val="00F4723E"/>
    <w:rsid w:val="00F473ED"/>
    <w:rsid w:val="00F503B1"/>
    <w:rsid w:val="00F50BDE"/>
    <w:rsid w:val="00F51164"/>
    <w:rsid w:val="00F51920"/>
    <w:rsid w:val="00F5218F"/>
    <w:rsid w:val="00F547AB"/>
    <w:rsid w:val="00F54991"/>
    <w:rsid w:val="00F55B72"/>
    <w:rsid w:val="00F56C96"/>
    <w:rsid w:val="00F57508"/>
    <w:rsid w:val="00F61585"/>
    <w:rsid w:val="00F61A72"/>
    <w:rsid w:val="00F652FE"/>
    <w:rsid w:val="00F65705"/>
    <w:rsid w:val="00F670E8"/>
    <w:rsid w:val="00F726AD"/>
    <w:rsid w:val="00F73E76"/>
    <w:rsid w:val="00F73FA4"/>
    <w:rsid w:val="00F75689"/>
    <w:rsid w:val="00F768E4"/>
    <w:rsid w:val="00F8211A"/>
    <w:rsid w:val="00F85BCE"/>
    <w:rsid w:val="00F85E8A"/>
    <w:rsid w:val="00F86BC5"/>
    <w:rsid w:val="00F90BB4"/>
    <w:rsid w:val="00F9177B"/>
    <w:rsid w:val="00F92646"/>
    <w:rsid w:val="00F928F0"/>
    <w:rsid w:val="00F9610C"/>
    <w:rsid w:val="00F964E2"/>
    <w:rsid w:val="00F967D3"/>
    <w:rsid w:val="00F97A5B"/>
    <w:rsid w:val="00FA0570"/>
    <w:rsid w:val="00FA0846"/>
    <w:rsid w:val="00FA20C1"/>
    <w:rsid w:val="00FA7566"/>
    <w:rsid w:val="00FA7F00"/>
    <w:rsid w:val="00FB3C32"/>
    <w:rsid w:val="00FB7B45"/>
    <w:rsid w:val="00FC088A"/>
    <w:rsid w:val="00FC1296"/>
    <w:rsid w:val="00FC18FA"/>
    <w:rsid w:val="00FC3D14"/>
    <w:rsid w:val="00FC6176"/>
    <w:rsid w:val="00FC6ED6"/>
    <w:rsid w:val="00FC76A5"/>
    <w:rsid w:val="00FD01F7"/>
    <w:rsid w:val="00FD2F6C"/>
    <w:rsid w:val="00FD3DCC"/>
    <w:rsid w:val="00FD5285"/>
    <w:rsid w:val="00FF1974"/>
    <w:rsid w:val="00FF25BF"/>
    <w:rsid w:val="00FF3BAC"/>
    <w:rsid w:val="00FF55C6"/>
    <w:rsid w:val="00FF66C6"/>
    <w:rsid w:val="01FE3D96"/>
    <w:rsid w:val="021031FA"/>
    <w:rsid w:val="02C038B0"/>
    <w:rsid w:val="03166657"/>
    <w:rsid w:val="03AC43BB"/>
    <w:rsid w:val="040B5DD5"/>
    <w:rsid w:val="04FC175E"/>
    <w:rsid w:val="05536552"/>
    <w:rsid w:val="058038C4"/>
    <w:rsid w:val="059B6577"/>
    <w:rsid w:val="059F14AB"/>
    <w:rsid w:val="05A97997"/>
    <w:rsid w:val="05EF2C08"/>
    <w:rsid w:val="06285F4E"/>
    <w:rsid w:val="0666754E"/>
    <w:rsid w:val="071076E7"/>
    <w:rsid w:val="072916E2"/>
    <w:rsid w:val="077C0B83"/>
    <w:rsid w:val="077C7D7F"/>
    <w:rsid w:val="08293F3F"/>
    <w:rsid w:val="08560387"/>
    <w:rsid w:val="087532AD"/>
    <w:rsid w:val="0876569E"/>
    <w:rsid w:val="08E0085C"/>
    <w:rsid w:val="08F91842"/>
    <w:rsid w:val="093328DB"/>
    <w:rsid w:val="094D1A78"/>
    <w:rsid w:val="094E164A"/>
    <w:rsid w:val="09AA120E"/>
    <w:rsid w:val="0A040C55"/>
    <w:rsid w:val="0A7B418C"/>
    <w:rsid w:val="0C2F477D"/>
    <w:rsid w:val="0C982176"/>
    <w:rsid w:val="0CC47EE3"/>
    <w:rsid w:val="0D7D30C5"/>
    <w:rsid w:val="0D8B7763"/>
    <w:rsid w:val="0D972B57"/>
    <w:rsid w:val="0DAE046B"/>
    <w:rsid w:val="0DD73C46"/>
    <w:rsid w:val="0DE46484"/>
    <w:rsid w:val="0DF02C57"/>
    <w:rsid w:val="0DF96FEF"/>
    <w:rsid w:val="0E026F5E"/>
    <w:rsid w:val="0E4A342B"/>
    <w:rsid w:val="0F846360"/>
    <w:rsid w:val="0F916077"/>
    <w:rsid w:val="0FF25CAC"/>
    <w:rsid w:val="0FF4253F"/>
    <w:rsid w:val="103A4B14"/>
    <w:rsid w:val="107F2745"/>
    <w:rsid w:val="10BC6A81"/>
    <w:rsid w:val="10C008C2"/>
    <w:rsid w:val="10FB0D71"/>
    <w:rsid w:val="1116010B"/>
    <w:rsid w:val="11326ABA"/>
    <w:rsid w:val="124841D3"/>
    <w:rsid w:val="132B0C59"/>
    <w:rsid w:val="13BE24AD"/>
    <w:rsid w:val="142820D4"/>
    <w:rsid w:val="144731A8"/>
    <w:rsid w:val="149006EC"/>
    <w:rsid w:val="14A80B86"/>
    <w:rsid w:val="14D32E0F"/>
    <w:rsid w:val="155B465D"/>
    <w:rsid w:val="15C5749F"/>
    <w:rsid w:val="16387421"/>
    <w:rsid w:val="16DC407B"/>
    <w:rsid w:val="16E55B81"/>
    <w:rsid w:val="1720607B"/>
    <w:rsid w:val="17876FF8"/>
    <w:rsid w:val="17A51045"/>
    <w:rsid w:val="185C6410"/>
    <w:rsid w:val="18B237CE"/>
    <w:rsid w:val="18C670AC"/>
    <w:rsid w:val="18C93784"/>
    <w:rsid w:val="19551028"/>
    <w:rsid w:val="1A90657E"/>
    <w:rsid w:val="1AEB1D63"/>
    <w:rsid w:val="1B2C416C"/>
    <w:rsid w:val="1BD42732"/>
    <w:rsid w:val="1C3B0046"/>
    <w:rsid w:val="1C48566A"/>
    <w:rsid w:val="1CC17625"/>
    <w:rsid w:val="1D1A11BC"/>
    <w:rsid w:val="1D2113EA"/>
    <w:rsid w:val="1D794440"/>
    <w:rsid w:val="1E124E29"/>
    <w:rsid w:val="1E4259B1"/>
    <w:rsid w:val="1EA949E3"/>
    <w:rsid w:val="1F272C8A"/>
    <w:rsid w:val="1F59095F"/>
    <w:rsid w:val="1F6978CB"/>
    <w:rsid w:val="1F73667D"/>
    <w:rsid w:val="1F754948"/>
    <w:rsid w:val="1F9647A1"/>
    <w:rsid w:val="1FE11BFF"/>
    <w:rsid w:val="201C12BD"/>
    <w:rsid w:val="20427F48"/>
    <w:rsid w:val="2058589F"/>
    <w:rsid w:val="206A6C46"/>
    <w:rsid w:val="20C058FA"/>
    <w:rsid w:val="20D44126"/>
    <w:rsid w:val="214A01DA"/>
    <w:rsid w:val="21646BDA"/>
    <w:rsid w:val="219A6D4B"/>
    <w:rsid w:val="21B459AE"/>
    <w:rsid w:val="21B911A8"/>
    <w:rsid w:val="229B5BC8"/>
    <w:rsid w:val="22EE4E2B"/>
    <w:rsid w:val="23D84E88"/>
    <w:rsid w:val="244C0F09"/>
    <w:rsid w:val="248649DE"/>
    <w:rsid w:val="24AA1E90"/>
    <w:rsid w:val="250D3328"/>
    <w:rsid w:val="25217590"/>
    <w:rsid w:val="25704F6F"/>
    <w:rsid w:val="25A031C9"/>
    <w:rsid w:val="264D49B8"/>
    <w:rsid w:val="265A2C19"/>
    <w:rsid w:val="26D150CB"/>
    <w:rsid w:val="271136E7"/>
    <w:rsid w:val="276738C3"/>
    <w:rsid w:val="2791692A"/>
    <w:rsid w:val="27CB43C4"/>
    <w:rsid w:val="27EC3056"/>
    <w:rsid w:val="28D934A9"/>
    <w:rsid w:val="28E46DF4"/>
    <w:rsid w:val="291718D0"/>
    <w:rsid w:val="29327B57"/>
    <w:rsid w:val="299C74D4"/>
    <w:rsid w:val="2A02465C"/>
    <w:rsid w:val="2A8931CD"/>
    <w:rsid w:val="2AB824F7"/>
    <w:rsid w:val="2B1C0EF0"/>
    <w:rsid w:val="2B6333FB"/>
    <w:rsid w:val="2B7D7A2C"/>
    <w:rsid w:val="2B7F4745"/>
    <w:rsid w:val="2BA967CA"/>
    <w:rsid w:val="2BE664C3"/>
    <w:rsid w:val="2CB368C6"/>
    <w:rsid w:val="2D0D2D89"/>
    <w:rsid w:val="2E527668"/>
    <w:rsid w:val="2F2A4E49"/>
    <w:rsid w:val="2F7D4DC2"/>
    <w:rsid w:val="30390E55"/>
    <w:rsid w:val="31006463"/>
    <w:rsid w:val="316615D6"/>
    <w:rsid w:val="31B639EF"/>
    <w:rsid w:val="32064C1A"/>
    <w:rsid w:val="322A1CE7"/>
    <w:rsid w:val="32784055"/>
    <w:rsid w:val="32DA4A67"/>
    <w:rsid w:val="342032A9"/>
    <w:rsid w:val="34E70363"/>
    <w:rsid w:val="3551240A"/>
    <w:rsid w:val="36602762"/>
    <w:rsid w:val="3685034C"/>
    <w:rsid w:val="36E62234"/>
    <w:rsid w:val="37070659"/>
    <w:rsid w:val="371770A7"/>
    <w:rsid w:val="378B1713"/>
    <w:rsid w:val="379A6BBB"/>
    <w:rsid w:val="3862042D"/>
    <w:rsid w:val="389C791D"/>
    <w:rsid w:val="39276AFA"/>
    <w:rsid w:val="39CC36BB"/>
    <w:rsid w:val="39F054BC"/>
    <w:rsid w:val="3A3566BD"/>
    <w:rsid w:val="3A740CF3"/>
    <w:rsid w:val="3A9768DF"/>
    <w:rsid w:val="3AE118F3"/>
    <w:rsid w:val="3AF6384B"/>
    <w:rsid w:val="3B147AA3"/>
    <w:rsid w:val="3B2D72D8"/>
    <w:rsid w:val="3BD67327"/>
    <w:rsid w:val="3C2B3707"/>
    <w:rsid w:val="3CAB462B"/>
    <w:rsid w:val="3D13243B"/>
    <w:rsid w:val="3D2B6B0E"/>
    <w:rsid w:val="3D652879"/>
    <w:rsid w:val="3DAD026B"/>
    <w:rsid w:val="3DC06028"/>
    <w:rsid w:val="3DC2567B"/>
    <w:rsid w:val="3E4D194E"/>
    <w:rsid w:val="3E550481"/>
    <w:rsid w:val="3E7F2301"/>
    <w:rsid w:val="3FA1798B"/>
    <w:rsid w:val="404B0E09"/>
    <w:rsid w:val="41520C02"/>
    <w:rsid w:val="41DA0F13"/>
    <w:rsid w:val="422C55F7"/>
    <w:rsid w:val="423F5FB9"/>
    <w:rsid w:val="42A866F4"/>
    <w:rsid w:val="43B13152"/>
    <w:rsid w:val="43F33039"/>
    <w:rsid w:val="44876C8B"/>
    <w:rsid w:val="45F63C25"/>
    <w:rsid w:val="46112C35"/>
    <w:rsid w:val="46506D23"/>
    <w:rsid w:val="46AD1ADA"/>
    <w:rsid w:val="46C432B8"/>
    <w:rsid w:val="480E2C0A"/>
    <w:rsid w:val="48307DCF"/>
    <w:rsid w:val="489E434D"/>
    <w:rsid w:val="48AA11F6"/>
    <w:rsid w:val="48C035AC"/>
    <w:rsid w:val="48C8247A"/>
    <w:rsid w:val="48DC34D0"/>
    <w:rsid w:val="4991057C"/>
    <w:rsid w:val="49C34AA3"/>
    <w:rsid w:val="49ED2196"/>
    <w:rsid w:val="4A0301F5"/>
    <w:rsid w:val="4AEF2077"/>
    <w:rsid w:val="4B6568B9"/>
    <w:rsid w:val="4B8E47EA"/>
    <w:rsid w:val="4BA1788B"/>
    <w:rsid w:val="4BAD5A0B"/>
    <w:rsid w:val="4BB0269A"/>
    <w:rsid w:val="4BD44D46"/>
    <w:rsid w:val="4BEA194A"/>
    <w:rsid w:val="4BFC5622"/>
    <w:rsid w:val="4C381191"/>
    <w:rsid w:val="4C657DA0"/>
    <w:rsid w:val="4C6D5EC8"/>
    <w:rsid w:val="4D7D64FE"/>
    <w:rsid w:val="4D7D650E"/>
    <w:rsid w:val="4D9B4F0C"/>
    <w:rsid w:val="4E086E18"/>
    <w:rsid w:val="4EEA3A31"/>
    <w:rsid w:val="4EFA20DE"/>
    <w:rsid w:val="505862ED"/>
    <w:rsid w:val="50992751"/>
    <w:rsid w:val="511B5953"/>
    <w:rsid w:val="52653695"/>
    <w:rsid w:val="52A23DED"/>
    <w:rsid w:val="52B402F8"/>
    <w:rsid w:val="52C324EA"/>
    <w:rsid w:val="52C609CD"/>
    <w:rsid w:val="52D830AD"/>
    <w:rsid w:val="52E5798E"/>
    <w:rsid w:val="533F7DC0"/>
    <w:rsid w:val="53F16BC7"/>
    <w:rsid w:val="54704D95"/>
    <w:rsid w:val="54E54698"/>
    <w:rsid w:val="559D3F3D"/>
    <w:rsid w:val="55B57FD9"/>
    <w:rsid w:val="55CC2222"/>
    <w:rsid w:val="55D50038"/>
    <w:rsid w:val="55E04C91"/>
    <w:rsid w:val="55EB23F0"/>
    <w:rsid w:val="560A0E31"/>
    <w:rsid w:val="5641747C"/>
    <w:rsid w:val="56E02076"/>
    <w:rsid w:val="57711A80"/>
    <w:rsid w:val="584612B4"/>
    <w:rsid w:val="58651AA8"/>
    <w:rsid w:val="59824F16"/>
    <w:rsid w:val="59FF610C"/>
    <w:rsid w:val="5A820063"/>
    <w:rsid w:val="5C107379"/>
    <w:rsid w:val="5C3A6A78"/>
    <w:rsid w:val="5CCD5963"/>
    <w:rsid w:val="5D5177E6"/>
    <w:rsid w:val="5D6A51C0"/>
    <w:rsid w:val="5D8774BB"/>
    <w:rsid w:val="5DF04AB4"/>
    <w:rsid w:val="5E7340CA"/>
    <w:rsid w:val="5EA874CB"/>
    <w:rsid w:val="5F1574C5"/>
    <w:rsid w:val="5F9D48B0"/>
    <w:rsid w:val="60637B4B"/>
    <w:rsid w:val="60D9243B"/>
    <w:rsid w:val="60F516E9"/>
    <w:rsid w:val="612A56D8"/>
    <w:rsid w:val="61397C80"/>
    <w:rsid w:val="61427DD6"/>
    <w:rsid w:val="61730B8F"/>
    <w:rsid w:val="61924DCC"/>
    <w:rsid w:val="62A746B8"/>
    <w:rsid w:val="62F34B43"/>
    <w:rsid w:val="636B6608"/>
    <w:rsid w:val="63F53271"/>
    <w:rsid w:val="64482C5A"/>
    <w:rsid w:val="65D00F29"/>
    <w:rsid w:val="66D320E7"/>
    <w:rsid w:val="674F791A"/>
    <w:rsid w:val="679C6C08"/>
    <w:rsid w:val="680F4BB5"/>
    <w:rsid w:val="6880392E"/>
    <w:rsid w:val="68DD5B36"/>
    <w:rsid w:val="68F863AB"/>
    <w:rsid w:val="69A45F0F"/>
    <w:rsid w:val="6A4F0EED"/>
    <w:rsid w:val="6A5A3AAD"/>
    <w:rsid w:val="6A930DBC"/>
    <w:rsid w:val="6B137987"/>
    <w:rsid w:val="6B6773BC"/>
    <w:rsid w:val="6B876C05"/>
    <w:rsid w:val="6B9320D0"/>
    <w:rsid w:val="6BB829F7"/>
    <w:rsid w:val="6C14241E"/>
    <w:rsid w:val="6C2C4E55"/>
    <w:rsid w:val="6C5470F3"/>
    <w:rsid w:val="6CBE213D"/>
    <w:rsid w:val="6CF3034D"/>
    <w:rsid w:val="6D53669E"/>
    <w:rsid w:val="6EDE7F4D"/>
    <w:rsid w:val="6F2A60F9"/>
    <w:rsid w:val="6F391C57"/>
    <w:rsid w:val="6F5F43A7"/>
    <w:rsid w:val="6F926B42"/>
    <w:rsid w:val="6FA50623"/>
    <w:rsid w:val="6FFC7A8B"/>
    <w:rsid w:val="7058222D"/>
    <w:rsid w:val="710D06AF"/>
    <w:rsid w:val="71883383"/>
    <w:rsid w:val="71B41788"/>
    <w:rsid w:val="71F11FE2"/>
    <w:rsid w:val="727E4E2F"/>
    <w:rsid w:val="72D809AF"/>
    <w:rsid w:val="7367554F"/>
    <w:rsid w:val="7369697C"/>
    <w:rsid w:val="73F9033B"/>
    <w:rsid w:val="74045E76"/>
    <w:rsid w:val="747D2914"/>
    <w:rsid w:val="757855C3"/>
    <w:rsid w:val="75A31161"/>
    <w:rsid w:val="75B61C2B"/>
    <w:rsid w:val="76175F5B"/>
    <w:rsid w:val="76C5258F"/>
    <w:rsid w:val="774C139F"/>
    <w:rsid w:val="78DD5AD8"/>
    <w:rsid w:val="795A09AE"/>
    <w:rsid w:val="79634577"/>
    <w:rsid w:val="796A072B"/>
    <w:rsid w:val="79864A36"/>
    <w:rsid w:val="79F553CE"/>
    <w:rsid w:val="7A0A5C53"/>
    <w:rsid w:val="7ABB10FF"/>
    <w:rsid w:val="7C8F60EC"/>
    <w:rsid w:val="7CBD1977"/>
    <w:rsid w:val="7D14582F"/>
    <w:rsid w:val="7D807FDA"/>
    <w:rsid w:val="7D96109A"/>
    <w:rsid w:val="7DC06D38"/>
    <w:rsid w:val="7E2512B6"/>
    <w:rsid w:val="7E5D3117"/>
    <w:rsid w:val="7E6544D7"/>
    <w:rsid w:val="7F7435EA"/>
    <w:rsid w:val="7FEF09DC"/>
    <w:rsid w:val="7FFC14E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00" w:firstLineChars="2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spacing w:line="700" w:lineRule="exact"/>
      <w:ind w:right="3" w:firstLine="555" w:firstLineChars="0"/>
    </w:pPr>
    <w:rPr>
      <w:rFonts w:ascii="仿宋_GB2312" w:hAnsi="Times New Roman" w:eastAsia="仿宋_GB2312"/>
      <w:sz w:val="28"/>
      <w:szCs w:val="24"/>
    </w:rPr>
  </w:style>
  <w:style w:type="paragraph" w:styleId="4">
    <w:name w:val="Plain Text"/>
    <w:basedOn w:val="1"/>
    <w:link w:val="14"/>
    <w:qFormat/>
    <w:uiPriority w:val="0"/>
    <w:pPr>
      <w:ind w:firstLine="0" w:firstLineChars="0"/>
    </w:pPr>
    <w:rPr>
      <w:rFonts w:ascii="宋体" w:hAnsi="Courier New"/>
      <w:szCs w:val="20"/>
    </w:rPr>
  </w:style>
  <w:style w:type="paragraph" w:styleId="5">
    <w:name w:val="Date"/>
    <w:basedOn w:val="1"/>
    <w:next w:val="1"/>
    <w:link w:val="15"/>
    <w:qFormat/>
    <w:uiPriority w:val="0"/>
    <w:pPr>
      <w:ind w:left="100" w:leftChars="2500"/>
    </w:pPr>
  </w:style>
  <w:style w:type="paragraph" w:styleId="6">
    <w:name w:val="Balloon Text"/>
    <w:basedOn w:val="1"/>
    <w:semiHidden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99"/>
    <w:pPr>
      <w:widowControl/>
      <w:spacing w:before="100" w:beforeAutospacing="1" w:after="100" w:afterAutospacing="1"/>
      <w:ind w:firstLine="0" w:firstLineChars="0"/>
      <w:jc w:val="left"/>
    </w:pPr>
    <w:rPr>
      <w:rFonts w:hint="eastAsia" w:ascii="宋体" w:hAnsi="宋体"/>
      <w:color w:val="000000"/>
      <w:kern w:val="0"/>
      <w:sz w:val="24"/>
      <w:szCs w:val="24"/>
    </w:rPr>
  </w:style>
  <w:style w:type="table" w:styleId="11">
    <w:name w:val="Table Grid"/>
    <w:basedOn w:val="10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Hyperlink"/>
    <w:unhideWhenUsed/>
    <w:qFormat/>
    <w:uiPriority w:val="99"/>
    <w:rPr>
      <w:color w:val="000000"/>
      <w:u w:val="none"/>
    </w:rPr>
  </w:style>
  <w:style w:type="character" w:customStyle="1" w:styleId="14">
    <w:name w:val="纯文本 Char"/>
    <w:link w:val="4"/>
    <w:qFormat/>
    <w:uiPriority w:val="0"/>
    <w:rPr>
      <w:rFonts w:ascii="宋体" w:hAnsi="Courier New" w:eastAsia="宋体"/>
      <w:kern w:val="2"/>
      <w:sz w:val="21"/>
      <w:lang w:val="en-US" w:eastAsia="zh-CN" w:bidi="ar-SA"/>
    </w:rPr>
  </w:style>
  <w:style w:type="character" w:customStyle="1" w:styleId="15">
    <w:name w:val="日期 Char"/>
    <w:link w:val="5"/>
    <w:qFormat/>
    <w:uiPriority w:val="0"/>
    <w:rPr>
      <w:rFonts w:ascii="Calibri" w:hAnsi="Calibri"/>
      <w:kern w:val="2"/>
      <w:sz w:val="21"/>
      <w:szCs w:val="22"/>
    </w:rPr>
  </w:style>
  <w:style w:type="paragraph" w:customStyle="1" w:styleId="16">
    <w:name w:val="Char"/>
    <w:basedOn w:val="2"/>
    <w:qFormat/>
    <w:uiPriority w:val="0"/>
    <w:pPr>
      <w:snapToGrid w:val="0"/>
      <w:spacing w:before="240" w:after="240" w:line="348" w:lineRule="auto"/>
      <w:ind w:firstLine="0" w:firstLineChars="0"/>
    </w:pPr>
    <w:rPr>
      <w:rFonts w:ascii="Tahoma" w:hAnsi="Tahoma"/>
      <w:bCs w:val="0"/>
      <w:sz w:val="24"/>
      <w:szCs w:val="20"/>
    </w:rPr>
  </w:style>
  <w:style w:type="paragraph" w:customStyle="1" w:styleId="17">
    <w:name w:val="Default"/>
    <w:qFormat/>
    <w:uiPriority w:val="0"/>
    <w:pPr>
      <w:widowControl w:val="0"/>
      <w:autoSpaceDE w:val="0"/>
      <w:autoSpaceDN w:val="0"/>
      <w:adjustRightInd w:val="0"/>
    </w:pPr>
    <w:rPr>
      <w:rFonts w:ascii="á￥êé" w:hAnsi="Times New Roman" w:eastAsia="á￥êé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番茄花园</Company>
  <Pages>2</Pages>
  <Words>290</Words>
  <Characters>336</Characters>
  <Lines>4</Lines>
  <Paragraphs>1</Paragraphs>
  <TotalTime>69</TotalTime>
  <ScaleCrop>false</ScaleCrop>
  <LinksUpToDate>false</LinksUpToDate>
  <CharactersWithSpaces>341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2022-09-29T10:07:00Z</dcterms:created>
  <dc:creator>番茄花园</dc:creator>
  <cp:lastModifiedBy>微信用户</cp:lastModifiedBy>
  <cp:lastPrinted>2023-12-29T08:45:00Z</cp:lastPrinted>
  <dcterms:modified xsi:type="dcterms:W3CDTF">2025-12-10T13:00:15Z</dcterms:modified>
  <dc:title>巴彦淖尔市气象参考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1473ACCAF5334D72B071530EAE779F7E_13</vt:lpwstr>
  </property>
  <property fmtid="{D5CDD505-2E9C-101B-9397-08002B2CF9AE}" pid="4" name="KSOTemplateDocerSaveRecord">
    <vt:lpwstr>eyJoZGlkIjoiNjY2YzI3ODExZTg5OWFjOTM1ZWIwYjRjMGJiYWI1YjciLCJ1c2VySWQiOiIxMjM3NzgyMzY5In0=</vt:lpwstr>
  </property>
</Properties>
</file>